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67F05" w:rsidRDefault="00967F05" w:rsidP="00967F05">
      <w:pPr>
        <w:pStyle w:val="Standard"/>
        <w:spacing w:line="276" w:lineRule="auto"/>
        <w:jc w:val="both"/>
      </w:pPr>
      <w:r>
        <w:rPr>
          <w:rStyle w:val="Carpredefinitoparagrafo"/>
          <w:rFonts w:ascii="Times New Roman" w:hAnsi="Times New Roman"/>
          <w:sz w:val="24"/>
          <w:szCs w:val="24"/>
          <w:u w:val="single"/>
        </w:rPr>
        <w:t>Appendix no. 1</w:t>
      </w:r>
      <w:r>
        <w:rPr>
          <w:rStyle w:val="Carpredefinitoparagrafo"/>
          <w:rFonts w:ascii="Times New Roman" w:hAnsi="Times New Roman"/>
          <w:sz w:val="24"/>
          <w:szCs w:val="24"/>
        </w:rPr>
        <w:t xml:space="preserve">: </w:t>
      </w:r>
      <w:r>
        <w:rPr>
          <w:rStyle w:val="Carpredefinitoparagrafo"/>
          <w:rFonts w:ascii="Times New Roman" w:hAnsi="Times New Roman"/>
          <w:i/>
          <w:iCs/>
          <w:sz w:val="24"/>
          <w:szCs w:val="24"/>
        </w:rPr>
        <w:t>Individual human defense mechanisms and how they function</w:t>
      </w:r>
    </w:p>
    <w:p w:rsidR="00967F05" w:rsidRDefault="00967F05" w:rsidP="00967F05">
      <w:pPr>
        <w:pStyle w:val="Standard"/>
        <w:spacing w:line="276" w:lineRule="auto"/>
        <w:jc w:val="both"/>
      </w:pPr>
    </w:p>
    <w:tbl>
      <w:tblPr>
        <w:tblW w:w="9674" w:type="dxa"/>
        <w:tblLayout w:type="fixed"/>
        <w:tblCellMar>
          <w:left w:w="10" w:type="dxa"/>
          <w:right w:w="10" w:type="dxa"/>
        </w:tblCellMar>
        <w:tblLook w:val="04A0" w:firstRow="1" w:lastRow="0" w:firstColumn="1" w:lastColumn="0" w:noHBand="0" w:noVBand="1"/>
      </w:tblPr>
      <w:tblGrid>
        <w:gridCol w:w="2403"/>
        <w:gridCol w:w="11"/>
        <w:gridCol w:w="7220"/>
        <w:gridCol w:w="40"/>
      </w:tblGrid>
      <w:tr w:rsidR="00967F05" w:rsidTr="004C0473">
        <w:tblPrEx>
          <w:tblCellMar>
            <w:top w:w="0" w:type="dxa"/>
            <w:bottom w:w="0" w:type="dxa"/>
          </w:tblCellMar>
        </w:tblPrEx>
        <w:tc>
          <w:tcPr>
            <w:tcW w:w="240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67F05" w:rsidRDefault="00967F05" w:rsidP="004C0473">
            <w:pPr>
              <w:pStyle w:val="Standard"/>
              <w:spacing w:after="0"/>
              <w:jc w:val="center"/>
              <w:rPr>
                <w:rFonts w:ascii="Times New Roman" w:hAnsi="Times New Roman"/>
                <w:b/>
                <w:bCs/>
                <w:sz w:val="6"/>
                <w:szCs w:val="6"/>
              </w:rPr>
            </w:pPr>
          </w:p>
          <w:p w:rsidR="00967F05" w:rsidRDefault="00967F05" w:rsidP="004C0473">
            <w:pPr>
              <w:pStyle w:val="Standard"/>
              <w:spacing w:after="0"/>
              <w:jc w:val="center"/>
              <w:rPr>
                <w:rFonts w:ascii="Times New Roman" w:hAnsi="Times New Roman"/>
                <w:b/>
                <w:bCs/>
                <w:sz w:val="18"/>
                <w:szCs w:val="18"/>
              </w:rPr>
            </w:pPr>
          </w:p>
          <w:p w:rsidR="00967F05" w:rsidRDefault="00967F05" w:rsidP="004C0473">
            <w:pPr>
              <w:pStyle w:val="Standard"/>
              <w:spacing w:after="0"/>
              <w:jc w:val="center"/>
              <w:rPr>
                <w:rFonts w:ascii="Times New Roman" w:hAnsi="Times New Roman"/>
                <w:b/>
                <w:bCs/>
                <w:sz w:val="18"/>
                <w:szCs w:val="18"/>
              </w:rPr>
            </w:pPr>
            <w:r>
              <w:rPr>
                <w:rFonts w:ascii="Times New Roman" w:hAnsi="Times New Roman"/>
                <w:b/>
                <w:bCs/>
                <w:sz w:val="18"/>
                <w:szCs w:val="18"/>
              </w:rPr>
              <w:t>DEFENCE MECHANISM</w:t>
            </w:r>
          </w:p>
          <w:p w:rsidR="00967F05" w:rsidRDefault="00967F05" w:rsidP="004C0473">
            <w:pPr>
              <w:pStyle w:val="Standard"/>
              <w:spacing w:after="0"/>
              <w:jc w:val="center"/>
              <w:rPr>
                <w:rFonts w:ascii="Times New Roman" w:hAnsi="Times New Roman"/>
                <w:b/>
                <w:bCs/>
                <w:sz w:val="18"/>
                <w:szCs w:val="18"/>
              </w:rPr>
            </w:pPr>
          </w:p>
        </w:tc>
        <w:tc>
          <w:tcPr>
            <w:tcW w:w="723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67F05" w:rsidRDefault="00967F05" w:rsidP="004C0473">
            <w:pPr>
              <w:pStyle w:val="Standard"/>
              <w:spacing w:after="0"/>
              <w:jc w:val="center"/>
              <w:rPr>
                <w:rFonts w:ascii="Times New Roman" w:hAnsi="Times New Roman"/>
                <w:b/>
                <w:bCs/>
                <w:sz w:val="18"/>
                <w:szCs w:val="18"/>
              </w:rPr>
            </w:pPr>
          </w:p>
          <w:p w:rsidR="00967F05" w:rsidRDefault="00967F05" w:rsidP="004C0473">
            <w:pPr>
              <w:pStyle w:val="Standard"/>
              <w:spacing w:after="0"/>
              <w:jc w:val="center"/>
              <w:rPr>
                <w:rFonts w:ascii="Times New Roman" w:hAnsi="Times New Roman"/>
                <w:b/>
                <w:bCs/>
                <w:sz w:val="18"/>
                <w:szCs w:val="18"/>
              </w:rPr>
            </w:pPr>
            <w:r>
              <w:rPr>
                <w:rFonts w:ascii="Times New Roman" w:hAnsi="Times New Roman"/>
                <w:b/>
                <w:bCs/>
                <w:sz w:val="18"/>
                <w:szCs w:val="18"/>
              </w:rPr>
              <w:t>SCOPE OF OPERATIONS AND REGULATIONS</w:t>
            </w:r>
          </w:p>
          <w:p w:rsidR="00967F05" w:rsidRDefault="00967F05" w:rsidP="004C0473">
            <w:pPr>
              <w:pStyle w:val="Standard"/>
              <w:spacing w:after="0"/>
              <w:jc w:val="center"/>
              <w:rPr>
                <w:rFonts w:ascii="Times New Roman" w:hAnsi="Times New Roman"/>
                <w:b/>
                <w:bCs/>
                <w:sz w:val="18"/>
                <w:szCs w:val="18"/>
              </w:rPr>
            </w:pPr>
          </w:p>
        </w:tc>
        <w:tc>
          <w:tcPr>
            <w:tcW w:w="40" w:type="dxa"/>
            <w:shd w:val="clear" w:color="auto" w:fill="auto"/>
            <w:tcMar>
              <w:top w:w="0" w:type="dxa"/>
              <w:left w:w="10" w:type="dxa"/>
              <w:bottom w:w="0" w:type="dxa"/>
              <w:right w:w="10" w:type="dxa"/>
            </w:tcMar>
          </w:tcPr>
          <w:p w:rsidR="00967F05" w:rsidRDefault="00967F05" w:rsidP="004C0473">
            <w:pPr>
              <w:pStyle w:val="Standard"/>
              <w:spacing w:after="0"/>
              <w:jc w:val="center"/>
              <w:rPr>
                <w:rFonts w:ascii="Times New Roman" w:hAnsi="Times New Roman"/>
                <w:b/>
                <w:bCs/>
                <w:sz w:val="18"/>
                <w:szCs w:val="18"/>
              </w:rPr>
            </w:pPr>
          </w:p>
        </w:tc>
      </w:tr>
      <w:tr w:rsidR="00967F05" w:rsidTr="004C0473">
        <w:tblPrEx>
          <w:tblCellMar>
            <w:top w:w="0" w:type="dxa"/>
            <w:bottom w:w="0" w:type="dxa"/>
          </w:tblCellMar>
        </w:tblPrEx>
        <w:trPr>
          <w:trHeight w:val="3379"/>
        </w:trPr>
        <w:tc>
          <w:tcPr>
            <w:tcW w:w="240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67F05" w:rsidRDefault="00967F05" w:rsidP="004C0473">
            <w:pPr>
              <w:pStyle w:val="Standard"/>
              <w:spacing w:after="0"/>
              <w:jc w:val="center"/>
              <w:rPr>
                <w:rFonts w:ascii="Times New Roman" w:hAnsi="Times New Roman"/>
                <w:i/>
                <w:iCs/>
                <w:sz w:val="18"/>
                <w:szCs w:val="18"/>
              </w:rPr>
            </w:pPr>
          </w:p>
          <w:p w:rsidR="00967F05" w:rsidRDefault="00967F05" w:rsidP="004C0473">
            <w:pPr>
              <w:pStyle w:val="Standard"/>
              <w:spacing w:after="0"/>
              <w:jc w:val="center"/>
            </w:pPr>
            <w:r>
              <w:rPr>
                <w:rStyle w:val="Carpredefinitoparagrafo"/>
                <w:rFonts w:ascii="Times New Roman" w:hAnsi="Times New Roman"/>
                <w:b/>
                <w:bCs/>
                <w:i/>
                <w:iCs/>
                <w:sz w:val="18"/>
                <w:szCs w:val="18"/>
              </w:rPr>
              <w:t>CONDENSATION</w:t>
            </w:r>
          </w:p>
        </w:tc>
        <w:tc>
          <w:tcPr>
            <w:tcW w:w="723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tbl>
            <w:tblPr>
              <w:tblW w:w="6975" w:type="dxa"/>
              <w:tblLayout w:type="fixed"/>
              <w:tblCellMar>
                <w:left w:w="10" w:type="dxa"/>
                <w:right w:w="10" w:type="dxa"/>
              </w:tblCellMar>
              <w:tblLook w:val="04A0" w:firstRow="1" w:lastRow="0" w:firstColumn="1" w:lastColumn="0" w:noHBand="0" w:noVBand="1"/>
            </w:tblPr>
            <w:tblGrid>
              <w:gridCol w:w="1383"/>
              <w:gridCol w:w="5592"/>
            </w:tblGrid>
            <w:tr w:rsidR="00967F05" w:rsidTr="004C0473">
              <w:tblPrEx>
                <w:tblCellMar>
                  <w:top w:w="0" w:type="dxa"/>
                  <w:bottom w:w="0" w:type="dxa"/>
                </w:tblCellMar>
              </w:tblPrEx>
              <w:tc>
                <w:tcPr>
                  <w:tcW w:w="1383"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rsidR="00967F05" w:rsidRDefault="00967F05" w:rsidP="004C0473">
                  <w:pPr>
                    <w:pStyle w:val="TableContents"/>
                    <w:jc w:val="center"/>
                    <w:rPr>
                      <w:rFonts w:ascii="Times New Roman" w:hAnsi="Times New Roman"/>
                      <w:i/>
                      <w:iCs/>
                      <w:sz w:val="17"/>
                      <w:szCs w:val="17"/>
                    </w:rPr>
                  </w:pPr>
                  <w:r>
                    <w:rPr>
                      <w:rFonts w:ascii="Times New Roman" w:hAnsi="Times New Roman"/>
                      <w:i/>
                      <w:iCs/>
                      <w:sz w:val="17"/>
                      <w:szCs w:val="17"/>
                    </w:rPr>
                    <w:t>Definition</w:t>
                  </w:r>
                </w:p>
              </w:tc>
              <w:tc>
                <w:tcPr>
                  <w:tcW w:w="5592"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967F05" w:rsidRDefault="00967F05" w:rsidP="004C0473">
                  <w:pPr>
                    <w:pStyle w:val="TableContents"/>
                    <w:ind w:left="150" w:right="183"/>
                    <w:jc w:val="both"/>
                    <w:rPr>
                      <w:rFonts w:ascii="Times New Roman" w:hAnsi="Times New Roman"/>
                      <w:sz w:val="18"/>
                      <w:szCs w:val="18"/>
                    </w:rPr>
                  </w:pPr>
                  <w:r>
                    <w:rPr>
                      <w:rFonts w:ascii="Times New Roman" w:hAnsi="Times New Roman"/>
                      <w:sz w:val="18"/>
                      <w:szCs w:val="18"/>
                    </w:rPr>
                    <w:t>The subject takes the constituent elements of two representations (images and/or words and/or sounds) and produces a third that condenses the selected features into itself.</w:t>
                  </w:r>
                </w:p>
              </w:tc>
            </w:tr>
            <w:tr w:rsidR="00967F05" w:rsidTr="004C0473">
              <w:tblPrEx>
                <w:tblCellMar>
                  <w:top w:w="0" w:type="dxa"/>
                  <w:bottom w:w="0" w:type="dxa"/>
                </w:tblCellMar>
              </w:tblPrEx>
              <w:tc>
                <w:tcPr>
                  <w:tcW w:w="1383" w:type="dxa"/>
                  <w:tcBorders>
                    <w:left w:val="single" w:sz="2" w:space="0" w:color="000000"/>
                    <w:bottom w:val="single" w:sz="2" w:space="0" w:color="000000"/>
                  </w:tcBorders>
                  <w:shd w:val="clear" w:color="auto" w:fill="auto"/>
                  <w:tcMar>
                    <w:top w:w="55" w:type="dxa"/>
                    <w:left w:w="55" w:type="dxa"/>
                    <w:bottom w:w="55" w:type="dxa"/>
                    <w:right w:w="55" w:type="dxa"/>
                  </w:tcMar>
                </w:tcPr>
                <w:p w:rsidR="00967F05" w:rsidRDefault="00967F05" w:rsidP="004C0473">
                  <w:pPr>
                    <w:pStyle w:val="TableContents"/>
                    <w:jc w:val="center"/>
                    <w:rPr>
                      <w:rFonts w:ascii="Times New Roman" w:hAnsi="Times New Roman"/>
                      <w:i/>
                      <w:iCs/>
                      <w:sz w:val="17"/>
                      <w:szCs w:val="17"/>
                    </w:rPr>
                  </w:pPr>
                  <w:r>
                    <w:rPr>
                      <w:rFonts w:ascii="Times New Roman" w:hAnsi="Times New Roman"/>
                      <w:i/>
                      <w:iCs/>
                      <w:sz w:val="17"/>
                      <w:szCs w:val="17"/>
                    </w:rPr>
                    <w:t>Adaptive                   (or functional) hypothesis</w:t>
                  </w:r>
                </w:p>
              </w:tc>
              <w:tc>
                <w:tcPr>
                  <w:tcW w:w="559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967F05" w:rsidRDefault="00967F05" w:rsidP="004C0473">
                  <w:pPr>
                    <w:pStyle w:val="TableContents"/>
                    <w:ind w:left="150" w:right="183"/>
                    <w:jc w:val="both"/>
                  </w:pPr>
                  <w:r>
                    <w:rPr>
                      <w:rStyle w:val="Carpredefinitoparagrafo"/>
                      <w:rFonts w:ascii="Times New Roman" w:hAnsi="Times New Roman"/>
                      <w:sz w:val="18"/>
                      <w:szCs w:val="18"/>
                      <w:u w:val="single"/>
                    </w:rPr>
                    <w:t>Example</w:t>
                  </w:r>
                  <w:r>
                    <w:rPr>
                      <w:rStyle w:val="Carpredefinitoparagrafo"/>
                      <w:rFonts w:ascii="Times New Roman" w:hAnsi="Times New Roman"/>
                      <w:sz w:val="18"/>
                      <w:szCs w:val="18"/>
                    </w:rPr>
                    <w:t xml:space="preserve">: During the dream state, the person reprocesses conscious and unconscious content in the form of dreams.  This defensive hypothesis is called </w:t>
                  </w:r>
                  <w:r>
                    <w:rPr>
                      <w:rStyle w:val="Carpredefinitoparagrafo"/>
                      <w:rFonts w:ascii="Times New Roman" w:hAnsi="Times New Roman"/>
                      <w:b/>
                      <w:bCs/>
                      <w:sz w:val="18"/>
                      <w:szCs w:val="18"/>
                    </w:rPr>
                    <w:t>Normative condensation</w:t>
                  </w:r>
                  <w:r>
                    <w:rPr>
                      <w:rStyle w:val="Carpredefinitoparagrafo"/>
                      <w:rFonts w:ascii="Times New Roman" w:hAnsi="Times New Roman"/>
                      <w:sz w:val="18"/>
                      <w:szCs w:val="18"/>
                    </w:rPr>
                    <w:t>.</w:t>
                  </w:r>
                </w:p>
              </w:tc>
            </w:tr>
            <w:tr w:rsidR="00967F05" w:rsidTr="004C0473">
              <w:tblPrEx>
                <w:tblCellMar>
                  <w:top w:w="0" w:type="dxa"/>
                  <w:bottom w:w="0" w:type="dxa"/>
                </w:tblCellMar>
              </w:tblPrEx>
              <w:tc>
                <w:tcPr>
                  <w:tcW w:w="1383" w:type="dxa"/>
                  <w:tcBorders>
                    <w:left w:val="single" w:sz="2" w:space="0" w:color="000000"/>
                    <w:bottom w:val="single" w:sz="2" w:space="0" w:color="000000"/>
                  </w:tcBorders>
                  <w:shd w:val="clear" w:color="auto" w:fill="auto"/>
                  <w:tcMar>
                    <w:top w:w="55" w:type="dxa"/>
                    <w:left w:w="55" w:type="dxa"/>
                    <w:bottom w:w="55" w:type="dxa"/>
                    <w:right w:w="55" w:type="dxa"/>
                  </w:tcMar>
                </w:tcPr>
                <w:p w:rsidR="00967F05" w:rsidRDefault="00967F05" w:rsidP="004C0473">
                  <w:pPr>
                    <w:pStyle w:val="TableContents"/>
                    <w:jc w:val="center"/>
                    <w:rPr>
                      <w:rFonts w:ascii="Times New Roman" w:hAnsi="Times New Roman"/>
                      <w:i/>
                      <w:iCs/>
                      <w:sz w:val="17"/>
                      <w:szCs w:val="17"/>
                    </w:rPr>
                  </w:pPr>
                  <w:r>
                    <w:rPr>
                      <w:rFonts w:ascii="Times New Roman" w:hAnsi="Times New Roman"/>
                      <w:i/>
                      <w:iCs/>
                      <w:sz w:val="17"/>
                      <w:szCs w:val="17"/>
                    </w:rPr>
                    <w:t>Maladaptive              (or dysfunctional) hypothesis</w:t>
                  </w:r>
                </w:p>
              </w:tc>
              <w:tc>
                <w:tcPr>
                  <w:tcW w:w="559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967F05" w:rsidRDefault="00967F05" w:rsidP="004C0473">
                  <w:pPr>
                    <w:pStyle w:val="TableContents"/>
                    <w:ind w:left="150" w:right="183"/>
                    <w:jc w:val="both"/>
                  </w:pPr>
                  <w:r>
                    <w:rPr>
                      <w:rStyle w:val="Carpredefinitoparagrafo"/>
                      <w:rFonts w:ascii="Times New Roman" w:hAnsi="Times New Roman"/>
                      <w:sz w:val="18"/>
                      <w:szCs w:val="18"/>
                      <w:u w:val="single"/>
                    </w:rPr>
                    <w:t>Example</w:t>
                  </w:r>
                  <w:r>
                    <w:rPr>
                      <w:rStyle w:val="Carpredefinitoparagrafo"/>
                      <w:rFonts w:ascii="Times New Roman" w:hAnsi="Times New Roman"/>
                      <w:sz w:val="18"/>
                      <w:szCs w:val="18"/>
                    </w:rPr>
                    <w:t xml:space="preserve">: Phobic episodes, where the person embodies in the phobic object two or more mental representations related to previous traumatic events even not directly related to the phobic object itself (fear of sexual violence and drowning caused by a childhood episode of violence suffered at the beach). This defensive hypothesis is called </w:t>
                  </w:r>
                  <w:r>
                    <w:rPr>
                      <w:rStyle w:val="Carpredefinitoparagrafo"/>
                      <w:rFonts w:ascii="Times New Roman" w:hAnsi="Times New Roman"/>
                      <w:b/>
                      <w:bCs/>
                      <w:sz w:val="18"/>
                      <w:szCs w:val="18"/>
                    </w:rPr>
                    <w:t>Psychogenic condensation</w:t>
                  </w:r>
                  <w:r>
                    <w:rPr>
                      <w:rStyle w:val="Carpredefinitoparagrafo"/>
                      <w:rFonts w:ascii="Times New Roman" w:hAnsi="Times New Roman"/>
                      <w:sz w:val="18"/>
                      <w:szCs w:val="18"/>
                    </w:rPr>
                    <w:t>.</w:t>
                  </w:r>
                </w:p>
              </w:tc>
            </w:tr>
          </w:tbl>
          <w:p w:rsidR="00967F05" w:rsidRDefault="00967F05" w:rsidP="004C0473">
            <w:pPr>
              <w:pStyle w:val="Nessunaspaziatura"/>
              <w:jc w:val="both"/>
              <w:rPr>
                <w:rFonts w:ascii="Times New Roman" w:hAnsi="Times New Roman"/>
                <w:color w:val="000000"/>
                <w:sz w:val="24"/>
                <w:szCs w:val="24"/>
              </w:rPr>
            </w:pPr>
          </w:p>
        </w:tc>
        <w:tc>
          <w:tcPr>
            <w:tcW w:w="40" w:type="dxa"/>
            <w:shd w:val="clear" w:color="auto" w:fill="auto"/>
            <w:tcMar>
              <w:top w:w="0" w:type="dxa"/>
              <w:left w:w="10" w:type="dxa"/>
              <w:bottom w:w="0" w:type="dxa"/>
              <w:right w:w="10" w:type="dxa"/>
            </w:tcMar>
          </w:tcPr>
          <w:p w:rsidR="00967F05" w:rsidRDefault="00967F05" w:rsidP="004C0473">
            <w:pPr>
              <w:pStyle w:val="Nessunaspaziatura"/>
              <w:jc w:val="both"/>
              <w:rPr>
                <w:rFonts w:ascii="Times New Roman" w:hAnsi="Times New Roman"/>
                <w:color w:val="000000"/>
                <w:sz w:val="24"/>
                <w:szCs w:val="24"/>
              </w:rPr>
            </w:pPr>
          </w:p>
        </w:tc>
      </w:tr>
      <w:tr w:rsidR="00967F05" w:rsidTr="004C0473">
        <w:tblPrEx>
          <w:tblCellMar>
            <w:top w:w="0" w:type="dxa"/>
            <w:bottom w:w="0" w:type="dxa"/>
          </w:tblCellMar>
        </w:tblPrEx>
        <w:tc>
          <w:tcPr>
            <w:tcW w:w="240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67F05" w:rsidRDefault="00967F05" w:rsidP="004C0473">
            <w:pPr>
              <w:pStyle w:val="Standard"/>
              <w:spacing w:after="0"/>
              <w:jc w:val="center"/>
              <w:rPr>
                <w:rFonts w:ascii="Times New Roman" w:hAnsi="Times New Roman"/>
                <w:b/>
                <w:bCs/>
                <w:i/>
                <w:iCs/>
                <w:sz w:val="18"/>
                <w:szCs w:val="18"/>
              </w:rPr>
            </w:pPr>
          </w:p>
          <w:p w:rsidR="00967F05" w:rsidRDefault="00967F05" w:rsidP="004C0473">
            <w:pPr>
              <w:pStyle w:val="Standard"/>
              <w:spacing w:after="0"/>
              <w:jc w:val="center"/>
              <w:rPr>
                <w:rFonts w:ascii="Times New Roman" w:hAnsi="Times New Roman"/>
                <w:b/>
                <w:bCs/>
                <w:i/>
                <w:iCs/>
                <w:sz w:val="18"/>
                <w:szCs w:val="18"/>
              </w:rPr>
            </w:pPr>
            <w:r>
              <w:rPr>
                <w:rFonts w:ascii="Times New Roman" w:hAnsi="Times New Roman"/>
                <w:b/>
                <w:bCs/>
                <w:i/>
                <w:iCs/>
                <w:sz w:val="18"/>
                <w:szCs w:val="18"/>
              </w:rPr>
              <w:t>INIBITION</w:t>
            </w:r>
          </w:p>
        </w:tc>
        <w:tc>
          <w:tcPr>
            <w:tcW w:w="723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tbl>
            <w:tblPr>
              <w:tblW w:w="6975" w:type="dxa"/>
              <w:tblLayout w:type="fixed"/>
              <w:tblCellMar>
                <w:left w:w="10" w:type="dxa"/>
                <w:right w:w="10" w:type="dxa"/>
              </w:tblCellMar>
              <w:tblLook w:val="04A0" w:firstRow="1" w:lastRow="0" w:firstColumn="1" w:lastColumn="0" w:noHBand="0" w:noVBand="1"/>
            </w:tblPr>
            <w:tblGrid>
              <w:gridCol w:w="1417"/>
              <w:gridCol w:w="5558"/>
            </w:tblGrid>
            <w:tr w:rsidR="00967F05" w:rsidTr="004C0473">
              <w:tblPrEx>
                <w:tblCellMar>
                  <w:top w:w="0" w:type="dxa"/>
                  <w:bottom w:w="0" w:type="dxa"/>
                </w:tblCellMar>
              </w:tblPrEx>
              <w:tc>
                <w:tcPr>
                  <w:tcW w:w="1417" w:type="dxa"/>
                  <w:tcBorders>
                    <w:top w:val="single" w:sz="2" w:space="0" w:color="000000"/>
                    <w:left w:val="single" w:sz="2" w:space="0" w:color="000000"/>
                    <w:bottom w:val="single" w:sz="2" w:space="0" w:color="000000"/>
                  </w:tcBorders>
                  <w:shd w:val="clear" w:color="auto" w:fill="auto"/>
                  <w:tcMar>
                    <w:top w:w="0" w:type="dxa"/>
                    <w:left w:w="10" w:type="dxa"/>
                    <w:bottom w:w="0" w:type="dxa"/>
                    <w:right w:w="10" w:type="dxa"/>
                  </w:tcMar>
                </w:tcPr>
                <w:p w:rsidR="00967F05" w:rsidRDefault="00967F05" w:rsidP="004C0473">
                  <w:pPr>
                    <w:pStyle w:val="TableContents"/>
                    <w:jc w:val="center"/>
                  </w:pPr>
                  <w:r>
                    <w:rPr>
                      <w:rStyle w:val="Carpredefinitoparagrafo"/>
                      <w:rFonts w:ascii="Times New Roman" w:hAnsi="Times New Roman"/>
                      <w:i/>
                      <w:iCs/>
                      <w:sz w:val="17"/>
                      <w:szCs w:val="17"/>
                    </w:rPr>
                    <w:t>Definition</w:t>
                  </w:r>
                </w:p>
              </w:tc>
              <w:tc>
                <w:tcPr>
                  <w:tcW w:w="5558"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967F05" w:rsidRDefault="00967F05" w:rsidP="004C0473">
                  <w:pPr>
                    <w:pStyle w:val="TableContents"/>
                    <w:ind w:left="150" w:right="183"/>
                    <w:jc w:val="both"/>
                    <w:rPr>
                      <w:rFonts w:ascii="Times New Roman" w:hAnsi="Times New Roman"/>
                      <w:sz w:val="18"/>
                      <w:szCs w:val="18"/>
                    </w:rPr>
                  </w:pPr>
                  <w:r>
                    <w:rPr>
                      <w:rFonts w:ascii="Times New Roman" w:hAnsi="Times New Roman"/>
                      <w:sz w:val="18"/>
                      <w:szCs w:val="18"/>
                    </w:rPr>
                    <w:t>Subject avoids points of contact with people, objects, or situations that may generate fear.</w:t>
                  </w:r>
                </w:p>
              </w:tc>
            </w:tr>
            <w:tr w:rsidR="00967F05" w:rsidTr="004C0473">
              <w:tblPrEx>
                <w:tblCellMar>
                  <w:top w:w="0" w:type="dxa"/>
                  <w:bottom w:w="0" w:type="dxa"/>
                </w:tblCellMar>
              </w:tblPrEx>
              <w:tc>
                <w:tcPr>
                  <w:tcW w:w="1417" w:type="dxa"/>
                  <w:tcBorders>
                    <w:left w:val="single" w:sz="2" w:space="0" w:color="000000"/>
                    <w:bottom w:val="single" w:sz="2" w:space="0" w:color="000000"/>
                  </w:tcBorders>
                  <w:shd w:val="clear" w:color="auto" w:fill="auto"/>
                  <w:tcMar>
                    <w:top w:w="0" w:type="dxa"/>
                    <w:left w:w="10" w:type="dxa"/>
                    <w:bottom w:w="0" w:type="dxa"/>
                    <w:right w:w="10" w:type="dxa"/>
                  </w:tcMar>
                </w:tcPr>
                <w:p w:rsidR="00967F05" w:rsidRDefault="00967F05" w:rsidP="004C0473">
                  <w:pPr>
                    <w:pStyle w:val="TableContents"/>
                    <w:jc w:val="center"/>
                  </w:pPr>
                  <w:r>
                    <w:rPr>
                      <w:rStyle w:val="Carpredefinitoparagrafo"/>
                      <w:rFonts w:ascii="Times New Roman" w:hAnsi="Times New Roman"/>
                      <w:i/>
                      <w:iCs/>
                      <w:sz w:val="17"/>
                      <w:szCs w:val="17"/>
                    </w:rPr>
                    <w:t>Adaptive                   (or functional) hypothesis</w:t>
                  </w:r>
                </w:p>
              </w:tc>
              <w:tc>
                <w:tcPr>
                  <w:tcW w:w="555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967F05" w:rsidRDefault="00967F05" w:rsidP="004C0473">
                  <w:pPr>
                    <w:pStyle w:val="TableContents"/>
                    <w:ind w:left="150" w:right="183"/>
                    <w:jc w:val="both"/>
                  </w:pPr>
                  <w:r>
                    <w:rPr>
                      <w:rStyle w:val="Carpredefinitoparagrafo"/>
                      <w:rFonts w:ascii="Times New Roman" w:hAnsi="Times New Roman"/>
                      <w:sz w:val="18"/>
                      <w:szCs w:val="18"/>
                      <w:u w:val="single"/>
                    </w:rPr>
                    <w:t>Example</w:t>
                  </w:r>
                  <w:r>
                    <w:rPr>
                      <w:rStyle w:val="Carpredefinitoparagrafo"/>
                      <w:rFonts w:ascii="Times New Roman" w:hAnsi="Times New Roman"/>
                      <w:sz w:val="18"/>
                      <w:szCs w:val="18"/>
                    </w:rPr>
                    <w:t xml:space="preserve">: The person avoids a source of danger that from experience he or she recognizes as such (touching fire with the hands or driving while in an altered state of consciousness). This defensive hypothesis is called </w:t>
                  </w:r>
                  <w:r>
                    <w:rPr>
                      <w:rStyle w:val="Carpredefinitoparagrafo"/>
                      <w:rFonts w:ascii="Times New Roman" w:hAnsi="Times New Roman"/>
                      <w:b/>
                      <w:bCs/>
                      <w:sz w:val="18"/>
                      <w:szCs w:val="18"/>
                    </w:rPr>
                    <w:t>Normative inhibition</w:t>
                  </w:r>
                  <w:r>
                    <w:rPr>
                      <w:rStyle w:val="Carpredefinitoparagrafo"/>
                      <w:rFonts w:ascii="Times New Roman" w:hAnsi="Times New Roman"/>
                      <w:sz w:val="18"/>
                      <w:szCs w:val="18"/>
                    </w:rPr>
                    <w:t>, as it neutralizes the object of danger.</w:t>
                  </w:r>
                </w:p>
              </w:tc>
            </w:tr>
            <w:tr w:rsidR="00967F05" w:rsidTr="004C0473">
              <w:tblPrEx>
                <w:tblCellMar>
                  <w:top w:w="0" w:type="dxa"/>
                  <w:bottom w:w="0" w:type="dxa"/>
                </w:tblCellMar>
              </w:tblPrEx>
              <w:tc>
                <w:tcPr>
                  <w:tcW w:w="1417" w:type="dxa"/>
                  <w:tcBorders>
                    <w:left w:val="single" w:sz="2" w:space="0" w:color="000000"/>
                    <w:bottom w:val="single" w:sz="2" w:space="0" w:color="000000"/>
                  </w:tcBorders>
                  <w:shd w:val="clear" w:color="auto" w:fill="auto"/>
                  <w:tcMar>
                    <w:top w:w="0" w:type="dxa"/>
                    <w:left w:w="10" w:type="dxa"/>
                    <w:bottom w:w="0" w:type="dxa"/>
                    <w:right w:w="10" w:type="dxa"/>
                  </w:tcMar>
                </w:tcPr>
                <w:p w:rsidR="00967F05" w:rsidRDefault="00967F05" w:rsidP="004C0473">
                  <w:pPr>
                    <w:pStyle w:val="TableContents"/>
                    <w:jc w:val="center"/>
                  </w:pPr>
                  <w:r>
                    <w:rPr>
                      <w:rStyle w:val="Carpredefinitoparagrafo"/>
                      <w:rFonts w:ascii="Times New Roman" w:hAnsi="Times New Roman"/>
                      <w:i/>
                      <w:iCs/>
                      <w:sz w:val="17"/>
                      <w:szCs w:val="17"/>
                    </w:rPr>
                    <w:t>Maladaptive              (or dysfunctional) hypothesis</w:t>
                  </w:r>
                </w:p>
              </w:tc>
              <w:tc>
                <w:tcPr>
                  <w:tcW w:w="555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967F05" w:rsidRDefault="00967F05" w:rsidP="004C0473">
                  <w:pPr>
                    <w:pStyle w:val="TableContents"/>
                    <w:ind w:left="150" w:right="183"/>
                    <w:jc w:val="both"/>
                  </w:pPr>
                  <w:r>
                    <w:rPr>
                      <w:rStyle w:val="Carpredefinitoparagrafo"/>
                      <w:rFonts w:ascii="Times New Roman" w:hAnsi="Times New Roman"/>
                      <w:sz w:val="18"/>
                      <w:szCs w:val="18"/>
                      <w:u w:val="single"/>
                    </w:rPr>
                    <w:t>Example</w:t>
                  </w:r>
                  <w:r>
                    <w:rPr>
                      <w:rStyle w:val="Carpredefinitoparagrafo"/>
                      <w:rFonts w:ascii="Times New Roman" w:hAnsi="Times New Roman"/>
                      <w:sz w:val="18"/>
                      <w:szCs w:val="18"/>
                    </w:rPr>
                    <w:t xml:space="preserve">: The person fears stuttering in public and avoids circumstances that expose him or her to such social engagement. This defensive hypothesis is called </w:t>
                  </w:r>
                  <w:r>
                    <w:rPr>
                      <w:rStyle w:val="Carpredefinitoparagrafo"/>
                      <w:rFonts w:ascii="Times New Roman" w:hAnsi="Times New Roman"/>
                      <w:b/>
                      <w:bCs/>
                      <w:sz w:val="18"/>
                      <w:szCs w:val="18"/>
                    </w:rPr>
                    <w:t>Neurotic inhibition</w:t>
                  </w:r>
                  <w:r>
                    <w:rPr>
                      <w:rStyle w:val="Carpredefinitoparagrafo"/>
                      <w:rFonts w:ascii="Times New Roman" w:hAnsi="Times New Roman"/>
                      <w:sz w:val="18"/>
                      <w:szCs w:val="18"/>
                    </w:rPr>
                    <w:t>.</w:t>
                  </w:r>
                </w:p>
                <w:p w:rsidR="00967F05" w:rsidRDefault="00967F05" w:rsidP="004C0473">
                  <w:pPr>
                    <w:pStyle w:val="TableContents"/>
                    <w:ind w:left="150" w:right="183"/>
                    <w:jc w:val="both"/>
                  </w:pPr>
                  <w:r>
                    <w:rPr>
                      <w:rStyle w:val="Carpredefinitoparagrafo"/>
                      <w:rFonts w:ascii="Times New Roman" w:hAnsi="Times New Roman"/>
                      <w:sz w:val="18"/>
                      <w:szCs w:val="18"/>
                      <w:u w:val="single"/>
                    </w:rPr>
                    <w:t>Example</w:t>
                  </w:r>
                  <w:r>
                    <w:rPr>
                      <w:rStyle w:val="Carpredefinitoparagrafo"/>
                      <w:rFonts w:ascii="Times New Roman" w:hAnsi="Times New Roman"/>
                      <w:sz w:val="18"/>
                      <w:szCs w:val="18"/>
                    </w:rPr>
                    <w:t xml:space="preserve">: The person fears emotional confrontation and the trespassing of personal boundaries, in an emotional relationship, and avoids situations and circumstances that might expose him or her to these dynamics. Such a defensive hypothesis is called </w:t>
                  </w:r>
                  <w:r>
                    <w:rPr>
                      <w:rStyle w:val="Carpredefinitoparagrafo"/>
                      <w:rFonts w:ascii="Times New Roman" w:hAnsi="Times New Roman"/>
                      <w:b/>
                      <w:bCs/>
                      <w:sz w:val="18"/>
                      <w:szCs w:val="18"/>
                    </w:rPr>
                    <w:t>Psychotic inhibition</w:t>
                  </w:r>
                  <w:r>
                    <w:rPr>
                      <w:rStyle w:val="Carpredefinitoparagrafo"/>
                      <w:rFonts w:ascii="Times New Roman" w:hAnsi="Times New Roman"/>
                      <w:sz w:val="18"/>
                      <w:szCs w:val="18"/>
                    </w:rPr>
                    <w:t>.</w:t>
                  </w:r>
                </w:p>
              </w:tc>
            </w:tr>
          </w:tbl>
          <w:p w:rsidR="00967F05" w:rsidRDefault="00967F05" w:rsidP="004C0473">
            <w:pPr>
              <w:pStyle w:val="Nessunaspaziatura"/>
              <w:jc w:val="both"/>
              <w:rPr>
                <w:rFonts w:ascii="Times New Roman" w:hAnsi="Times New Roman"/>
                <w:color w:val="000000"/>
                <w:sz w:val="24"/>
                <w:szCs w:val="24"/>
              </w:rPr>
            </w:pPr>
          </w:p>
        </w:tc>
        <w:tc>
          <w:tcPr>
            <w:tcW w:w="40" w:type="dxa"/>
            <w:shd w:val="clear" w:color="auto" w:fill="auto"/>
            <w:tcMar>
              <w:top w:w="0" w:type="dxa"/>
              <w:left w:w="10" w:type="dxa"/>
              <w:bottom w:w="0" w:type="dxa"/>
              <w:right w:w="10" w:type="dxa"/>
            </w:tcMar>
          </w:tcPr>
          <w:p w:rsidR="00967F05" w:rsidRDefault="00967F05" w:rsidP="004C0473">
            <w:pPr>
              <w:pStyle w:val="Nessunaspaziatura"/>
              <w:jc w:val="both"/>
              <w:rPr>
                <w:rFonts w:ascii="Times New Roman" w:hAnsi="Times New Roman"/>
                <w:color w:val="000000"/>
                <w:sz w:val="24"/>
                <w:szCs w:val="24"/>
              </w:rPr>
            </w:pPr>
          </w:p>
        </w:tc>
      </w:tr>
      <w:tr w:rsidR="00967F05" w:rsidTr="004C0473">
        <w:tblPrEx>
          <w:tblCellMar>
            <w:top w:w="0" w:type="dxa"/>
            <w:bottom w:w="0" w:type="dxa"/>
          </w:tblCellMar>
        </w:tblPrEx>
        <w:tc>
          <w:tcPr>
            <w:tcW w:w="240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67F05" w:rsidRDefault="00967F05" w:rsidP="004C0473">
            <w:pPr>
              <w:pStyle w:val="Standard"/>
              <w:spacing w:after="0"/>
              <w:jc w:val="center"/>
              <w:rPr>
                <w:rFonts w:ascii="Times New Roman" w:hAnsi="Times New Roman"/>
                <w:b/>
                <w:bCs/>
                <w:i/>
                <w:iCs/>
                <w:sz w:val="18"/>
                <w:szCs w:val="18"/>
              </w:rPr>
            </w:pPr>
          </w:p>
          <w:p w:rsidR="00967F05" w:rsidRDefault="00967F05" w:rsidP="004C0473">
            <w:pPr>
              <w:pStyle w:val="Standard"/>
              <w:spacing w:after="0"/>
              <w:jc w:val="center"/>
            </w:pPr>
            <w:r>
              <w:rPr>
                <w:rStyle w:val="Carpredefinitoparagrafo"/>
                <w:rFonts w:ascii="Times New Roman" w:hAnsi="Times New Roman"/>
                <w:b/>
                <w:bCs/>
                <w:i/>
                <w:iCs/>
                <w:sz w:val="18"/>
                <w:szCs w:val="18"/>
              </w:rPr>
              <w:t>FIXATION</w:t>
            </w:r>
          </w:p>
        </w:tc>
        <w:tc>
          <w:tcPr>
            <w:tcW w:w="723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tbl>
            <w:tblPr>
              <w:tblW w:w="6975" w:type="dxa"/>
              <w:tblLayout w:type="fixed"/>
              <w:tblCellMar>
                <w:left w:w="10" w:type="dxa"/>
                <w:right w:w="10" w:type="dxa"/>
              </w:tblCellMar>
              <w:tblLook w:val="04A0" w:firstRow="1" w:lastRow="0" w:firstColumn="1" w:lastColumn="0" w:noHBand="0" w:noVBand="1"/>
            </w:tblPr>
            <w:tblGrid>
              <w:gridCol w:w="1433"/>
              <w:gridCol w:w="5542"/>
            </w:tblGrid>
            <w:tr w:rsidR="00967F05" w:rsidTr="004C0473">
              <w:tblPrEx>
                <w:tblCellMar>
                  <w:top w:w="0" w:type="dxa"/>
                  <w:bottom w:w="0" w:type="dxa"/>
                </w:tblCellMar>
              </w:tblPrEx>
              <w:tc>
                <w:tcPr>
                  <w:tcW w:w="1433" w:type="dxa"/>
                  <w:tcBorders>
                    <w:top w:val="single" w:sz="2" w:space="0" w:color="000000"/>
                    <w:left w:val="single" w:sz="2" w:space="0" w:color="000000"/>
                    <w:bottom w:val="single" w:sz="2" w:space="0" w:color="000000"/>
                  </w:tcBorders>
                  <w:shd w:val="clear" w:color="auto" w:fill="auto"/>
                  <w:tcMar>
                    <w:top w:w="0" w:type="dxa"/>
                    <w:left w:w="10" w:type="dxa"/>
                    <w:bottom w:w="0" w:type="dxa"/>
                    <w:right w:w="10" w:type="dxa"/>
                  </w:tcMar>
                </w:tcPr>
                <w:p w:rsidR="00967F05" w:rsidRDefault="00967F05" w:rsidP="004C0473">
                  <w:pPr>
                    <w:pStyle w:val="TableContents"/>
                    <w:jc w:val="center"/>
                  </w:pPr>
                  <w:r>
                    <w:rPr>
                      <w:rStyle w:val="Carpredefinitoparagrafo"/>
                      <w:rFonts w:ascii="Times New Roman" w:hAnsi="Times New Roman"/>
                      <w:i/>
                      <w:iCs/>
                      <w:sz w:val="17"/>
                      <w:szCs w:val="17"/>
                    </w:rPr>
                    <w:t>Definition</w:t>
                  </w:r>
                </w:p>
              </w:tc>
              <w:tc>
                <w:tcPr>
                  <w:tcW w:w="5542"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967F05" w:rsidRDefault="00967F05" w:rsidP="004C0473">
                  <w:pPr>
                    <w:pStyle w:val="TableContents"/>
                    <w:ind w:left="150" w:right="183"/>
                    <w:jc w:val="both"/>
                    <w:rPr>
                      <w:rFonts w:ascii="Times New Roman" w:hAnsi="Times New Roman"/>
                      <w:sz w:val="18"/>
                      <w:szCs w:val="18"/>
                    </w:rPr>
                  </w:pPr>
                  <w:r>
                    <w:rPr>
                      <w:rFonts w:ascii="Times New Roman" w:hAnsi="Times New Roman"/>
                      <w:sz w:val="18"/>
                      <w:szCs w:val="18"/>
                    </w:rPr>
                    <w:t>The subject focuses their mental energy on a specific object or circumstance.</w:t>
                  </w:r>
                </w:p>
              </w:tc>
            </w:tr>
            <w:tr w:rsidR="00967F05" w:rsidTr="004C0473">
              <w:tblPrEx>
                <w:tblCellMar>
                  <w:top w:w="0" w:type="dxa"/>
                  <w:bottom w:w="0" w:type="dxa"/>
                </w:tblCellMar>
              </w:tblPrEx>
              <w:tc>
                <w:tcPr>
                  <w:tcW w:w="1433" w:type="dxa"/>
                  <w:tcBorders>
                    <w:left w:val="single" w:sz="2" w:space="0" w:color="000000"/>
                    <w:bottom w:val="single" w:sz="2" w:space="0" w:color="000000"/>
                  </w:tcBorders>
                  <w:shd w:val="clear" w:color="auto" w:fill="auto"/>
                  <w:tcMar>
                    <w:top w:w="0" w:type="dxa"/>
                    <w:left w:w="10" w:type="dxa"/>
                    <w:bottom w:w="0" w:type="dxa"/>
                    <w:right w:w="10" w:type="dxa"/>
                  </w:tcMar>
                </w:tcPr>
                <w:p w:rsidR="00967F05" w:rsidRDefault="00967F05" w:rsidP="004C0473">
                  <w:pPr>
                    <w:pStyle w:val="TableContents"/>
                    <w:jc w:val="center"/>
                  </w:pPr>
                  <w:r>
                    <w:rPr>
                      <w:rStyle w:val="Carpredefinitoparagrafo"/>
                      <w:rFonts w:ascii="Times New Roman" w:hAnsi="Times New Roman"/>
                      <w:i/>
                      <w:iCs/>
                      <w:sz w:val="17"/>
                      <w:szCs w:val="17"/>
                    </w:rPr>
                    <w:t>Adaptive                   (or functional) hypothesis</w:t>
                  </w:r>
                </w:p>
              </w:tc>
              <w:tc>
                <w:tcPr>
                  <w:tcW w:w="554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967F05" w:rsidRDefault="00967F05" w:rsidP="004C0473">
                  <w:pPr>
                    <w:pStyle w:val="TableContents"/>
                    <w:ind w:left="150" w:right="183"/>
                    <w:jc w:val="both"/>
                  </w:pPr>
                  <w:r>
                    <w:rPr>
                      <w:rStyle w:val="Carpredefinitoparagrafo"/>
                      <w:rFonts w:ascii="Times New Roman" w:hAnsi="Times New Roman"/>
                      <w:sz w:val="18"/>
                      <w:szCs w:val="18"/>
                      <w:u w:val="single"/>
                    </w:rPr>
                    <w:t>Example</w:t>
                  </w:r>
                  <w:r>
                    <w:rPr>
                      <w:rStyle w:val="Carpredefinitoparagrafo"/>
                      <w:rFonts w:ascii="Times New Roman" w:hAnsi="Times New Roman"/>
                      <w:sz w:val="18"/>
                      <w:szCs w:val="18"/>
                    </w:rPr>
                    <w:t xml:space="preserve">: Despite recent failures, the person continues to take that college exam with the intent of passing it. Such a defensive hypothesis is called </w:t>
                  </w:r>
                  <w:r>
                    <w:rPr>
                      <w:rStyle w:val="Carpredefinitoparagrafo"/>
                      <w:rFonts w:ascii="Times New Roman" w:hAnsi="Times New Roman"/>
                      <w:b/>
                      <w:bCs/>
                      <w:sz w:val="18"/>
                      <w:szCs w:val="18"/>
                    </w:rPr>
                    <w:t>Normative fixation</w:t>
                  </w:r>
                  <w:r>
                    <w:rPr>
                      <w:rStyle w:val="Carpredefinitoparagrafo"/>
                      <w:rFonts w:ascii="Times New Roman" w:hAnsi="Times New Roman"/>
                      <w:sz w:val="18"/>
                      <w:szCs w:val="18"/>
                    </w:rPr>
                    <w:t>.</w:t>
                  </w:r>
                </w:p>
              </w:tc>
            </w:tr>
            <w:tr w:rsidR="00967F05" w:rsidTr="004C0473">
              <w:tblPrEx>
                <w:tblCellMar>
                  <w:top w:w="0" w:type="dxa"/>
                  <w:bottom w:w="0" w:type="dxa"/>
                </w:tblCellMar>
              </w:tblPrEx>
              <w:tc>
                <w:tcPr>
                  <w:tcW w:w="1433" w:type="dxa"/>
                  <w:tcBorders>
                    <w:left w:val="single" w:sz="2" w:space="0" w:color="000000"/>
                    <w:bottom w:val="single" w:sz="2" w:space="0" w:color="000000"/>
                  </w:tcBorders>
                  <w:shd w:val="clear" w:color="auto" w:fill="auto"/>
                  <w:tcMar>
                    <w:top w:w="0" w:type="dxa"/>
                    <w:left w:w="10" w:type="dxa"/>
                    <w:bottom w:w="0" w:type="dxa"/>
                    <w:right w:w="10" w:type="dxa"/>
                  </w:tcMar>
                </w:tcPr>
                <w:p w:rsidR="00967F05" w:rsidRDefault="00967F05" w:rsidP="004C0473">
                  <w:pPr>
                    <w:pStyle w:val="TableContents"/>
                    <w:jc w:val="center"/>
                  </w:pPr>
                  <w:r>
                    <w:rPr>
                      <w:rStyle w:val="Carpredefinitoparagrafo"/>
                      <w:rFonts w:ascii="Times New Roman" w:hAnsi="Times New Roman"/>
                      <w:i/>
                      <w:iCs/>
                      <w:sz w:val="17"/>
                      <w:szCs w:val="17"/>
                    </w:rPr>
                    <w:t>Maladaptive              (or dysfunctional) hypothesis</w:t>
                  </w:r>
                </w:p>
              </w:tc>
              <w:tc>
                <w:tcPr>
                  <w:tcW w:w="554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967F05" w:rsidRDefault="00967F05" w:rsidP="004C0473">
                  <w:pPr>
                    <w:pStyle w:val="TableContents"/>
                    <w:ind w:left="150" w:right="183"/>
                    <w:jc w:val="both"/>
                  </w:pPr>
                  <w:r>
                    <w:rPr>
                      <w:rStyle w:val="Carpredefinitoparagrafo"/>
                      <w:rFonts w:ascii="Times New Roman" w:hAnsi="Times New Roman"/>
                      <w:sz w:val="18"/>
                      <w:szCs w:val="18"/>
                      <w:u w:val="single"/>
                    </w:rPr>
                    <w:t>Example</w:t>
                  </w:r>
                  <w:r>
                    <w:rPr>
                      <w:rStyle w:val="Carpredefinitoparagrafo"/>
                      <w:rFonts w:ascii="Times New Roman" w:hAnsi="Times New Roman"/>
                      <w:sz w:val="18"/>
                      <w:szCs w:val="18"/>
                    </w:rPr>
                    <w:t xml:space="preserve">: The distressing object becomes a repetitive fixed thought that anticipates the fear itself in the absence of the material object (phobia, obsession). This defensive hypothesis is called </w:t>
                  </w:r>
                  <w:r>
                    <w:rPr>
                      <w:rStyle w:val="Carpredefinitoparagrafo"/>
                      <w:rFonts w:ascii="Times New Roman" w:hAnsi="Times New Roman"/>
                      <w:b/>
                      <w:bCs/>
                      <w:sz w:val="18"/>
                      <w:szCs w:val="18"/>
                    </w:rPr>
                    <w:t>Circular psychogenic fixation of anticipatory type</w:t>
                  </w:r>
                  <w:r>
                    <w:rPr>
                      <w:rStyle w:val="Carpredefinitoparagrafo"/>
                      <w:rFonts w:ascii="Times New Roman" w:hAnsi="Times New Roman"/>
                      <w:sz w:val="18"/>
                      <w:szCs w:val="18"/>
                    </w:rPr>
                    <w:t>.</w:t>
                  </w:r>
                </w:p>
                <w:p w:rsidR="00967F05" w:rsidRDefault="00967F05" w:rsidP="004C0473">
                  <w:pPr>
                    <w:pStyle w:val="TableContents"/>
                    <w:ind w:left="150" w:right="183"/>
                    <w:jc w:val="both"/>
                  </w:pPr>
                  <w:r>
                    <w:rPr>
                      <w:rStyle w:val="Carpredefinitoparagrafo"/>
                      <w:rFonts w:ascii="Times New Roman" w:hAnsi="Times New Roman"/>
                      <w:sz w:val="18"/>
                      <w:szCs w:val="18"/>
                      <w:u w:val="single"/>
                    </w:rPr>
                    <w:t>Example</w:t>
                  </w:r>
                  <w:r>
                    <w:rPr>
                      <w:rStyle w:val="Carpredefinitoparagrafo"/>
                      <w:rFonts w:ascii="Times New Roman" w:hAnsi="Times New Roman"/>
                      <w:sz w:val="18"/>
                      <w:szCs w:val="18"/>
                    </w:rPr>
                    <w:t xml:space="preserve">: Use of ritual and compulsion (obsession). This defensive hypothesis is called Psychogenic </w:t>
                  </w:r>
                  <w:r>
                    <w:rPr>
                      <w:rStyle w:val="Carpredefinitoparagrafo"/>
                      <w:rFonts w:ascii="Times New Roman" w:hAnsi="Times New Roman"/>
                      <w:b/>
                      <w:bCs/>
                      <w:sz w:val="18"/>
                      <w:szCs w:val="18"/>
                    </w:rPr>
                    <w:t>Circular fixation of the obsessive type</w:t>
                  </w:r>
                  <w:r>
                    <w:rPr>
                      <w:rStyle w:val="Carpredefinitoparagrafo"/>
                      <w:rFonts w:ascii="Times New Roman" w:hAnsi="Times New Roman"/>
                      <w:sz w:val="18"/>
                      <w:szCs w:val="18"/>
                    </w:rPr>
                    <w:t>.</w:t>
                  </w:r>
                </w:p>
                <w:p w:rsidR="00967F05" w:rsidRDefault="00967F05" w:rsidP="004C0473">
                  <w:pPr>
                    <w:pStyle w:val="TableContents"/>
                    <w:ind w:left="150" w:right="183"/>
                    <w:jc w:val="both"/>
                  </w:pPr>
                  <w:r>
                    <w:rPr>
                      <w:rStyle w:val="Carpredefinitoparagrafo"/>
                      <w:rFonts w:ascii="Times New Roman" w:hAnsi="Times New Roman"/>
                      <w:sz w:val="18"/>
                      <w:szCs w:val="18"/>
                      <w:u w:val="single"/>
                    </w:rPr>
                    <w:t>Example</w:t>
                  </w:r>
                  <w:r>
                    <w:rPr>
                      <w:rStyle w:val="Carpredefinitoparagrafo"/>
                      <w:rFonts w:ascii="Times New Roman" w:hAnsi="Times New Roman"/>
                      <w:sz w:val="18"/>
                      <w:szCs w:val="18"/>
                    </w:rPr>
                    <w:t xml:space="preserve">: Despite realizing that his partner is a source of relational toxicity he continues to allocate energy, expectations and hopes. Such a defensive hypothesis is called </w:t>
                  </w:r>
                  <w:r>
                    <w:rPr>
                      <w:rStyle w:val="Carpredefinitoparagrafo"/>
                      <w:rFonts w:ascii="Times New Roman" w:hAnsi="Times New Roman"/>
                      <w:b/>
                      <w:bCs/>
                      <w:sz w:val="18"/>
                      <w:szCs w:val="18"/>
                    </w:rPr>
                    <w:t>Relational psychogenic circular fixation</w:t>
                  </w:r>
                  <w:r>
                    <w:rPr>
                      <w:rStyle w:val="Carpredefinitoparagrafo"/>
                      <w:rFonts w:ascii="Times New Roman" w:hAnsi="Times New Roman"/>
                      <w:sz w:val="18"/>
                      <w:szCs w:val="18"/>
                    </w:rPr>
                    <w:t>.</w:t>
                  </w:r>
                </w:p>
                <w:p w:rsidR="00967F05" w:rsidRDefault="00967F05" w:rsidP="004C0473">
                  <w:pPr>
                    <w:pStyle w:val="TableContents"/>
                    <w:ind w:left="150" w:right="183"/>
                    <w:jc w:val="both"/>
                  </w:pPr>
                  <w:r>
                    <w:rPr>
                      <w:rStyle w:val="Carpredefinitoparagrafo"/>
                      <w:rFonts w:ascii="Times New Roman" w:hAnsi="Times New Roman"/>
                      <w:sz w:val="18"/>
                      <w:szCs w:val="18"/>
                      <w:u w:val="single"/>
                    </w:rPr>
                    <w:t>Example</w:t>
                  </w:r>
                  <w:r>
                    <w:rPr>
                      <w:rStyle w:val="Carpredefinitoparagrafo"/>
                      <w:rFonts w:ascii="Times New Roman" w:hAnsi="Times New Roman"/>
                      <w:sz w:val="18"/>
                      <w:szCs w:val="18"/>
                    </w:rPr>
                    <w:t xml:space="preserve">: Fantasies in delusions. Such a defensive hypothesis is called </w:t>
                  </w:r>
                  <w:r>
                    <w:rPr>
                      <w:rStyle w:val="Carpredefinitoparagrafo"/>
                      <w:rFonts w:ascii="Times New Roman" w:hAnsi="Times New Roman"/>
                      <w:b/>
                      <w:bCs/>
                      <w:sz w:val="18"/>
                      <w:szCs w:val="18"/>
                    </w:rPr>
                    <w:t>Psychogenic circular fixation of the psychotic type</w:t>
                  </w:r>
                  <w:r>
                    <w:rPr>
                      <w:rStyle w:val="Carpredefinitoparagrafo"/>
                      <w:rFonts w:ascii="Times New Roman" w:hAnsi="Times New Roman"/>
                      <w:sz w:val="18"/>
                      <w:szCs w:val="18"/>
                    </w:rPr>
                    <w:t>.</w:t>
                  </w:r>
                </w:p>
              </w:tc>
            </w:tr>
          </w:tbl>
          <w:p w:rsidR="00967F05" w:rsidRDefault="00967F05" w:rsidP="004C0473">
            <w:pPr>
              <w:pStyle w:val="Nessunaspaziatura"/>
              <w:jc w:val="both"/>
              <w:rPr>
                <w:rFonts w:ascii="Times New Roman" w:hAnsi="Times New Roman"/>
                <w:color w:val="000000"/>
                <w:sz w:val="24"/>
                <w:szCs w:val="24"/>
              </w:rPr>
            </w:pPr>
          </w:p>
        </w:tc>
        <w:tc>
          <w:tcPr>
            <w:tcW w:w="40" w:type="dxa"/>
            <w:shd w:val="clear" w:color="auto" w:fill="auto"/>
            <w:tcMar>
              <w:top w:w="0" w:type="dxa"/>
              <w:left w:w="10" w:type="dxa"/>
              <w:bottom w:w="0" w:type="dxa"/>
              <w:right w:w="10" w:type="dxa"/>
            </w:tcMar>
          </w:tcPr>
          <w:p w:rsidR="00967F05" w:rsidRDefault="00967F05" w:rsidP="004C0473">
            <w:pPr>
              <w:pStyle w:val="Nessunaspaziatura"/>
              <w:jc w:val="both"/>
              <w:rPr>
                <w:rFonts w:ascii="Times New Roman" w:hAnsi="Times New Roman"/>
                <w:color w:val="000000"/>
                <w:sz w:val="24"/>
                <w:szCs w:val="24"/>
              </w:rPr>
            </w:pPr>
          </w:p>
        </w:tc>
      </w:tr>
      <w:tr w:rsidR="00967F05" w:rsidTr="004C0473">
        <w:tblPrEx>
          <w:tblCellMar>
            <w:top w:w="0" w:type="dxa"/>
            <w:bottom w:w="0" w:type="dxa"/>
          </w:tblCellMar>
        </w:tblPrEx>
        <w:tc>
          <w:tcPr>
            <w:tcW w:w="240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67F05" w:rsidRDefault="00967F05" w:rsidP="004C0473">
            <w:pPr>
              <w:pStyle w:val="Standard"/>
              <w:spacing w:after="0"/>
              <w:jc w:val="center"/>
              <w:rPr>
                <w:rFonts w:ascii="Times New Roman" w:hAnsi="Times New Roman"/>
                <w:i/>
                <w:iCs/>
                <w:sz w:val="18"/>
                <w:szCs w:val="18"/>
              </w:rPr>
            </w:pPr>
          </w:p>
          <w:p w:rsidR="00967F05" w:rsidRDefault="00967F05" w:rsidP="004C0473">
            <w:pPr>
              <w:pStyle w:val="Standard"/>
              <w:spacing w:after="0"/>
              <w:jc w:val="center"/>
            </w:pPr>
            <w:r>
              <w:rPr>
                <w:rStyle w:val="Carpredefinitoparagrafo"/>
                <w:rFonts w:ascii="Times New Roman" w:hAnsi="Times New Roman"/>
                <w:b/>
                <w:bCs/>
                <w:i/>
                <w:iCs/>
                <w:sz w:val="18"/>
                <w:szCs w:val="18"/>
              </w:rPr>
              <w:t>IDENTIFICATION</w:t>
            </w:r>
          </w:p>
        </w:tc>
        <w:tc>
          <w:tcPr>
            <w:tcW w:w="723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tbl>
            <w:tblPr>
              <w:tblW w:w="6975" w:type="dxa"/>
              <w:tblLayout w:type="fixed"/>
              <w:tblCellMar>
                <w:left w:w="10" w:type="dxa"/>
                <w:right w:w="10" w:type="dxa"/>
              </w:tblCellMar>
              <w:tblLook w:val="04A0" w:firstRow="1" w:lastRow="0" w:firstColumn="1" w:lastColumn="0" w:noHBand="0" w:noVBand="1"/>
            </w:tblPr>
            <w:tblGrid>
              <w:gridCol w:w="1467"/>
              <w:gridCol w:w="5508"/>
            </w:tblGrid>
            <w:tr w:rsidR="00967F05" w:rsidTr="004C0473">
              <w:tblPrEx>
                <w:tblCellMar>
                  <w:top w:w="0" w:type="dxa"/>
                  <w:bottom w:w="0" w:type="dxa"/>
                </w:tblCellMar>
              </w:tblPrEx>
              <w:tc>
                <w:tcPr>
                  <w:tcW w:w="1467" w:type="dxa"/>
                  <w:tcBorders>
                    <w:top w:val="single" w:sz="2" w:space="0" w:color="000000"/>
                    <w:left w:val="single" w:sz="2" w:space="0" w:color="000000"/>
                    <w:bottom w:val="single" w:sz="2" w:space="0" w:color="000000"/>
                  </w:tcBorders>
                  <w:shd w:val="clear" w:color="auto" w:fill="auto"/>
                  <w:tcMar>
                    <w:top w:w="0" w:type="dxa"/>
                    <w:left w:w="10" w:type="dxa"/>
                    <w:bottom w:w="0" w:type="dxa"/>
                    <w:right w:w="10" w:type="dxa"/>
                  </w:tcMar>
                </w:tcPr>
                <w:p w:rsidR="00967F05" w:rsidRDefault="00967F05" w:rsidP="004C0473">
                  <w:pPr>
                    <w:pStyle w:val="TableContents"/>
                    <w:jc w:val="center"/>
                  </w:pPr>
                  <w:r>
                    <w:rPr>
                      <w:rStyle w:val="Carpredefinitoparagrafo"/>
                      <w:rFonts w:ascii="Times New Roman" w:hAnsi="Times New Roman"/>
                      <w:i/>
                      <w:iCs/>
                      <w:sz w:val="17"/>
                      <w:szCs w:val="17"/>
                    </w:rPr>
                    <w:t>Definition</w:t>
                  </w:r>
                </w:p>
              </w:tc>
              <w:tc>
                <w:tcPr>
                  <w:tcW w:w="5508"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967F05" w:rsidRDefault="00967F05" w:rsidP="004C0473">
                  <w:pPr>
                    <w:pStyle w:val="TableContents"/>
                    <w:ind w:left="150" w:right="183"/>
                    <w:jc w:val="both"/>
                    <w:rPr>
                      <w:rFonts w:ascii="Times New Roman" w:hAnsi="Times New Roman"/>
                      <w:sz w:val="18"/>
                      <w:szCs w:val="18"/>
                    </w:rPr>
                  </w:pPr>
                  <w:r>
                    <w:rPr>
                      <w:rFonts w:ascii="Times New Roman" w:hAnsi="Times New Roman"/>
                      <w:sz w:val="18"/>
                      <w:szCs w:val="18"/>
                    </w:rPr>
                    <w:t>The subject identifies with one or more parts of another subject, because he fears it and to exorcise the fear tends to possess it.</w:t>
                  </w:r>
                </w:p>
              </w:tc>
            </w:tr>
            <w:tr w:rsidR="00967F05" w:rsidTr="004C0473">
              <w:tblPrEx>
                <w:tblCellMar>
                  <w:top w:w="0" w:type="dxa"/>
                  <w:bottom w:w="0" w:type="dxa"/>
                </w:tblCellMar>
              </w:tblPrEx>
              <w:tc>
                <w:tcPr>
                  <w:tcW w:w="1467" w:type="dxa"/>
                  <w:tcBorders>
                    <w:left w:val="single" w:sz="2" w:space="0" w:color="000000"/>
                    <w:bottom w:val="single" w:sz="2" w:space="0" w:color="000000"/>
                  </w:tcBorders>
                  <w:shd w:val="clear" w:color="auto" w:fill="auto"/>
                  <w:tcMar>
                    <w:top w:w="0" w:type="dxa"/>
                    <w:left w:w="10" w:type="dxa"/>
                    <w:bottom w:w="0" w:type="dxa"/>
                    <w:right w:w="10" w:type="dxa"/>
                  </w:tcMar>
                </w:tcPr>
                <w:p w:rsidR="00967F05" w:rsidRDefault="00967F05" w:rsidP="004C0473">
                  <w:pPr>
                    <w:pStyle w:val="TableContents"/>
                    <w:jc w:val="center"/>
                  </w:pPr>
                  <w:r>
                    <w:rPr>
                      <w:rStyle w:val="Carpredefinitoparagrafo"/>
                      <w:rFonts w:ascii="Times New Roman" w:hAnsi="Times New Roman"/>
                      <w:i/>
                      <w:iCs/>
                      <w:sz w:val="17"/>
                      <w:szCs w:val="17"/>
                    </w:rPr>
                    <w:t>Adaptive                   (or functional) hypothesis</w:t>
                  </w:r>
                </w:p>
              </w:tc>
              <w:tc>
                <w:tcPr>
                  <w:tcW w:w="550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967F05" w:rsidRDefault="00967F05" w:rsidP="004C0473">
                  <w:pPr>
                    <w:pStyle w:val="TableContents"/>
                    <w:ind w:left="150" w:right="183"/>
                    <w:jc w:val="both"/>
                  </w:pPr>
                  <w:r>
                    <w:rPr>
                      <w:rStyle w:val="Carpredefinitoparagrafo"/>
                      <w:rFonts w:ascii="Times New Roman" w:hAnsi="Times New Roman"/>
                      <w:sz w:val="18"/>
                      <w:szCs w:val="18"/>
                      <w:u w:val="single"/>
                    </w:rPr>
                    <w:t>Example</w:t>
                  </w:r>
                  <w:r>
                    <w:rPr>
                      <w:rStyle w:val="Carpredefinitoparagrafo"/>
                      <w:rFonts w:ascii="Times New Roman" w:hAnsi="Times New Roman"/>
                      <w:sz w:val="18"/>
                      <w:szCs w:val="18"/>
                    </w:rPr>
                    <w:t xml:space="preserve">: Feeling esteem for a teacher you consider excellent, and identifying with his or her thinking or way of teaching. This first defensive hypothesis is called </w:t>
                  </w:r>
                  <w:r>
                    <w:rPr>
                      <w:rStyle w:val="Carpredefinitoparagrafo"/>
                      <w:rFonts w:ascii="Times New Roman" w:hAnsi="Times New Roman"/>
                      <w:b/>
                      <w:bCs/>
                      <w:sz w:val="18"/>
                      <w:szCs w:val="18"/>
                    </w:rPr>
                    <w:t>Affiliative (or empathic) identification</w:t>
                  </w:r>
                  <w:r>
                    <w:rPr>
                      <w:rStyle w:val="Carpredefinitoparagrafo"/>
                      <w:rFonts w:ascii="Times New Roman" w:hAnsi="Times New Roman"/>
                      <w:sz w:val="18"/>
                      <w:szCs w:val="18"/>
                    </w:rPr>
                    <w:t>.</w:t>
                  </w:r>
                </w:p>
                <w:p w:rsidR="00967F05" w:rsidRDefault="00967F05" w:rsidP="004C0473">
                  <w:pPr>
                    <w:pStyle w:val="TableContents"/>
                    <w:ind w:left="150" w:right="183"/>
                    <w:jc w:val="both"/>
                  </w:pPr>
                  <w:r>
                    <w:rPr>
                      <w:rStyle w:val="Carpredefinitoparagrafo"/>
                      <w:rFonts w:ascii="Times New Roman" w:hAnsi="Times New Roman"/>
                      <w:sz w:val="18"/>
                      <w:szCs w:val="18"/>
                      <w:u w:val="single"/>
                    </w:rPr>
                    <w:t>Example</w:t>
                  </w:r>
                  <w:r>
                    <w:rPr>
                      <w:rStyle w:val="Carpredefinitoparagrafo"/>
                      <w:rFonts w:ascii="Times New Roman" w:hAnsi="Times New Roman"/>
                      <w:sz w:val="18"/>
                      <w:szCs w:val="18"/>
                    </w:rPr>
                    <w:t xml:space="preserve">: Identifying with an attitude of a person who represents a symbol (public figure) to us. This defensive hypothesis is called </w:t>
                  </w:r>
                  <w:r>
                    <w:rPr>
                      <w:rStyle w:val="Carpredefinitoparagrafo"/>
                      <w:rFonts w:ascii="Times New Roman" w:hAnsi="Times New Roman"/>
                      <w:b/>
                      <w:bCs/>
                      <w:sz w:val="18"/>
                      <w:szCs w:val="18"/>
                    </w:rPr>
                    <w:t>Introjective (or internal) identification</w:t>
                  </w:r>
                  <w:r>
                    <w:rPr>
                      <w:rStyle w:val="Carpredefinitoparagrafo"/>
                      <w:rFonts w:ascii="Times New Roman" w:hAnsi="Times New Roman"/>
                      <w:sz w:val="18"/>
                      <w:szCs w:val="18"/>
                    </w:rPr>
                    <w:t>.</w:t>
                  </w:r>
                </w:p>
              </w:tc>
            </w:tr>
            <w:tr w:rsidR="00967F05" w:rsidTr="004C0473">
              <w:tblPrEx>
                <w:tblCellMar>
                  <w:top w:w="0" w:type="dxa"/>
                  <w:bottom w:w="0" w:type="dxa"/>
                </w:tblCellMar>
              </w:tblPrEx>
              <w:trPr>
                <w:trHeight w:val="1258"/>
              </w:trPr>
              <w:tc>
                <w:tcPr>
                  <w:tcW w:w="1467" w:type="dxa"/>
                  <w:tcBorders>
                    <w:left w:val="single" w:sz="2" w:space="0" w:color="000000"/>
                    <w:bottom w:val="single" w:sz="2" w:space="0" w:color="000000"/>
                  </w:tcBorders>
                  <w:shd w:val="clear" w:color="auto" w:fill="auto"/>
                  <w:tcMar>
                    <w:top w:w="0" w:type="dxa"/>
                    <w:left w:w="10" w:type="dxa"/>
                    <w:bottom w:w="0" w:type="dxa"/>
                    <w:right w:w="10" w:type="dxa"/>
                  </w:tcMar>
                </w:tcPr>
                <w:p w:rsidR="00967F05" w:rsidRDefault="00967F05" w:rsidP="004C0473">
                  <w:pPr>
                    <w:pStyle w:val="TableContents"/>
                    <w:jc w:val="center"/>
                  </w:pPr>
                  <w:r>
                    <w:rPr>
                      <w:rStyle w:val="Carpredefinitoparagrafo"/>
                      <w:rFonts w:ascii="Times New Roman" w:hAnsi="Times New Roman"/>
                      <w:i/>
                      <w:iCs/>
                      <w:sz w:val="17"/>
                      <w:szCs w:val="17"/>
                    </w:rPr>
                    <w:t>Maladaptive              (or dysfunctional) hypothesis</w:t>
                  </w:r>
                </w:p>
              </w:tc>
              <w:tc>
                <w:tcPr>
                  <w:tcW w:w="550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967F05" w:rsidRDefault="00967F05" w:rsidP="004C0473">
                  <w:pPr>
                    <w:pStyle w:val="TableContents"/>
                    <w:ind w:left="150" w:right="183"/>
                    <w:jc w:val="both"/>
                  </w:pPr>
                  <w:r>
                    <w:rPr>
                      <w:rStyle w:val="Carpredefinitoparagrafo"/>
                      <w:rFonts w:ascii="Times New Roman" w:hAnsi="Times New Roman"/>
                      <w:sz w:val="18"/>
                      <w:szCs w:val="18"/>
                      <w:u w:val="single"/>
                    </w:rPr>
                    <w:t>Example</w:t>
                  </w:r>
                  <w:r>
                    <w:rPr>
                      <w:rStyle w:val="Carpredefinitoparagrafo"/>
                      <w:rFonts w:ascii="Times New Roman" w:hAnsi="Times New Roman"/>
                      <w:sz w:val="18"/>
                      <w:szCs w:val="18"/>
                    </w:rPr>
                    <w:t xml:space="preserve">: Identifying with an external object that generates anguish, in order to possess it and overcome the danger (identifying with one's aggressor during a robbery or familiarizing oneself with the perpetrator after a sexual assault by trying to justify him). Different is the concept of projection: in this case, the victim feels innocent, and projects himself on the perpetrator in order to dominate the anguish arising from the situation; in projective identification, the victim feels guilty of being such (it is right that I am the victim) and the identification has the purpose to relieve the sense of guilt towards themselves, trying to dominate unconsciously always the perpetrator. This defensive hypothesis therefore is called </w:t>
                  </w:r>
                  <w:r>
                    <w:rPr>
                      <w:rStyle w:val="Carpredefinitoparagrafo"/>
                      <w:rFonts w:ascii="Times New Roman" w:hAnsi="Times New Roman"/>
                      <w:b/>
                      <w:bCs/>
                      <w:sz w:val="18"/>
                      <w:szCs w:val="18"/>
                    </w:rPr>
                    <w:t>Projective (or external) identification</w:t>
                  </w:r>
                  <w:r>
                    <w:rPr>
                      <w:rStyle w:val="Carpredefinitoparagrafo"/>
                      <w:rFonts w:ascii="Times New Roman" w:hAnsi="Times New Roman"/>
                      <w:sz w:val="18"/>
                      <w:szCs w:val="18"/>
                    </w:rPr>
                    <w:t>.</w:t>
                  </w:r>
                </w:p>
                <w:p w:rsidR="00967F05" w:rsidRDefault="00967F05" w:rsidP="004C0473">
                  <w:pPr>
                    <w:pStyle w:val="TableContents"/>
                    <w:ind w:left="150" w:right="183"/>
                    <w:jc w:val="both"/>
                  </w:pPr>
                  <w:r>
                    <w:rPr>
                      <w:rStyle w:val="Carpredefinitoparagrafo"/>
                      <w:rFonts w:ascii="Times New Roman" w:hAnsi="Times New Roman"/>
                      <w:sz w:val="18"/>
                      <w:szCs w:val="18"/>
                      <w:u w:val="single"/>
                    </w:rPr>
                    <w:t>Example</w:t>
                  </w:r>
                  <w:r>
                    <w:rPr>
                      <w:rStyle w:val="Carpredefinitoparagrafo"/>
                      <w:rFonts w:ascii="Times New Roman" w:hAnsi="Times New Roman"/>
                      <w:sz w:val="18"/>
                      <w:szCs w:val="18"/>
                    </w:rPr>
                    <w:t xml:space="preserve">: In delusions or dependent relationships, the person identifies so much that he tries to incorporate to himself parts of the ego of the other person, whom he considers a symbol (public figure or partner). Such a defensive hypothesis is called </w:t>
                  </w:r>
                  <w:r>
                    <w:rPr>
                      <w:rStyle w:val="Carpredefinitoparagrafo"/>
                      <w:rFonts w:ascii="Times New Roman" w:hAnsi="Times New Roman"/>
                      <w:b/>
                      <w:bCs/>
                      <w:sz w:val="18"/>
                      <w:szCs w:val="18"/>
                    </w:rPr>
                    <w:t>Adhesive identification</w:t>
                  </w:r>
                  <w:r>
                    <w:rPr>
                      <w:rStyle w:val="Carpredefinitoparagrafo"/>
                      <w:rFonts w:ascii="Times New Roman" w:hAnsi="Times New Roman"/>
                      <w:sz w:val="18"/>
                      <w:szCs w:val="18"/>
                    </w:rPr>
                    <w:t>.</w:t>
                  </w:r>
                </w:p>
                <w:p w:rsidR="00967F05" w:rsidRDefault="00967F05" w:rsidP="004C0473">
                  <w:pPr>
                    <w:pStyle w:val="TableContents"/>
                    <w:ind w:left="150" w:right="183"/>
                    <w:jc w:val="both"/>
                  </w:pPr>
                  <w:r>
                    <w:rPr>
                      <w:rStyle w:val="Carpredefinitoparagrafo"/>
                      <w:rFonts w:ascii="Times New Roman" w:hAnsi="Times New Roman"/>
                      <w:sz w:val="18"/>
                      <w:szCs w:val="18"/>
                      <w:u w:val="single"/>
                    </w:rPr>
                    <w:t>Example</w:t>
                  </w:r>
                  <w:r>
                    <w:rPr>
                      <w:rStyle w:val="Carpredefinitoparagrafo"/>
                      <w:rFonts w:ascii="Times New Roman" w:hAnsi="Times New Roman"/>
                      <w:sz w:val="18"/>
                      <w:szCs w:val="18"/>
                    </w:rPr>
                    <w:t xml:space="preserve">: The child implements a symbiotic mode with the other person's ego representations. This defensive hypothesis is called </w:t>
                  </w:r>
                  <w:r>
                    <w:rPr>
                      <w:rStyle w:val="Carpredefinitoparagrafo"/>
                      <w:rFonts w:ascii="Times New Roman" w:hAnsi="Times New Roman"/>
                      <w:b/>
                      <w:bCs/>
                      <w:sz w:val="18"/>
                      <w:szCs w:val="18"/>
                    </w:rPr>
                    <w:t>Psychogenic fusion</w:t>
                  </w:r>
                  <w:r>
                    <w:rPr>
                      <w:rStyle w:val="Carpredefinitoparagrafo"/>
                      <w:rFonts w:ascii="Times New Roman" w:hAnsi="Times New Roman"/>
                      <w:sz w:val="18"/>
                      <w:szCs w:val="18"/>
                    </w:rPr>
                    <w:t>, which in the adult gives rise to the dependent or morbid relationship.</w:t>
                  </w:r>
                </w:p>
              </w:tc>
            </w:tr>
          </w:tbl>
          <w:p w:rsidR="00967F05" w:rsidRDefault="00967F05" w:rsidP="004C0473">
            <w:pPr>
              <w:pStyle w:val="Standard"/>
              <w:spacing w:after="0"/>
              <w:jc w:val="both"/>
              <w:rPr>
                <w:rFonts w:ascii="Times New Roman" w:hAnsi="Times New Roman"/>
                <w:color w:val="000000"/>
                <w:sz w:val="24"/>
                <w:szCs w:val="24"/>
              </w:rPr>
            </w:pPr>
          </w:p>
        </w:tc>
        <w:tc>
          <w:tcPr>
            <w:tcW w:w="40" w:type="dxa"/>
            <w:shd w:val="clear" w:color="auto" w:fill="auto"/>
            <w:tcMar>
              <w:top w:w="0" w:type="dxa"/>
              <w:left w:w="10" w:type="dxa"/>
              <w:bottom w:w="0" w:type="dxa"/>
              <w:right w:w="10" w:type="dxa"/>
            </w:tcMar>
          </w:tcPr>
          <w:p w:rsidR="00967F05" w:rsidRDefault="00967F05" w:rsidP="004C0473">
            <w:pPr>
              <w:pStyle w:val="Standard"/>
              <w:spacing w:after="0"/>
              <w:jc w:val="both"/>
              <w:rPr>
                <w:rFonts w:ascii="Times New Roman" w:hAnsi="Times New Roman"/>
                <w:color w:val="000000"/>
                <w:sz w:val="24"/>
                <w:szCs w:val="24"/>
              </w:rPr>
            </w:pPr>
          </w:p>
        </w:tc>
      </w:tr>
      <w:tr w:rsidR="00967F05" w:rsidTr="004C0473">
        <w:tblPrEx>
          <w:tblCellMar>
            <w:top w:w="0" w:type="dxa"/>
            <w:bottom w:w="0" w:type="dxa"/>
          </w:tblCellMar>
        </w:tblPrEx>
        <w:tc>
          <w:tcPr>
            <w:tcW w:w="240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67F05" w:rsidRDefault="00967F05" w:rsidP="004C0473">
            <w:pPr>
              <w:pStyle w:val="Standard"/>
              <w:spacing w:after="0"/>
              <w:jc w:val="center"/>
              <w:rPr>
                <w:rFonts w:ascii="Times New Roman" w:hAnsi="Times New Roman"/>
                <w:i/>
                <w:iCs/>
                <w:sz w:val="18"/>
                <w:szCs w:val="18"/>
              </w:rPr>
            </w:pPr>
          </w:p>
          <w:p w:rsidR="00967F05" w:rsidRDefault="00967F05" w:rsidP="004C0473">
            <w:pPr>
              <w:pStyle w:val="Standard"/>
              <w:spacing w:after="0"/>
              <w:jc w:val="center"/>
            </w:pPr>
            <w:r>
              <w:rPr>
                <w:rStyle w:val="Carpredefinitoparagrafo"/>
                <w:rFonts w:ascii="Times New Roman" w:hAnsi="Times New Roman"/>
                <w:b/>
                <w:bCs/>
                <w:i/>
                <w:iCs/>
                <w:sz w:val="18"/>
                <w:szCs w:val="18"/>
              </w:rPr>
              <w:t>ISOLATION</w:t>
            </w:r>
          </w:p>
        </w:tc>
        <w:tc>
          <w:tcPr>
            <w:tcW w:w="723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tbl>
            <w:tblPr>
              <w:tblW w:w="6975" w:type="dxa"/>
              <w:tblLayout w:type="fixed"/>
              <w:tblCellMar>
                <w:left w:w="10" w:type="dxa"/>
                <w:right w:w="10" w:type="dxa"/>
              </w:tblCellMar>
              <w:tblLook w:val="04A0" w:firstRow="1" w:lastRow="0" w:firstColumn="1" w:lastColumn="0" w:noHBand="0" w:noVBand="1"/>
            </w:tblPr>
            <w:tblGrid>
              <w:gridCol w:w="1483"/>
              <w:gridCol w:w="5492"/>
            </w:tblGrid>
            <w:tr w:rsidR="00967F05" w:rsidTr="004C0473">
              <w:tblPrEx>
                <w:tblCellMar>
                  <w:top w:w="0" w:type="dxa"/>
                  <w:bottom w:w="0" w:type="dxa"/>
                </w:tblCellMar>
              </w:tblPrEx>
              <w:tc>
                <w:tcPr>
                  <w:tcW w:w="1483" w:type="dxa"/>
                  <w:tcBorders>
                    <w:top w:val="single" w:sz="2" w:space="0" w:color="000000"/>
                    <w:left w:val="single" w:sz="2" w:space="0" w:color="000000"/>
                    <w:bottom w:val="single" w:sz="2" w:space="0" w:color="000000"/>
                  </w:tcBorders>
                  <w:shd w:val="clear" w:color="auto" w:fill="auto"/>
                  <w:tcMar>
                    <w:top w:w="0" w:type="dxa"/>
                    <w:left w:w="10" w:type="dxa"/>
                    <w:bottom w:w="0" w:type="dxa"/>
                    <w:right w:w="10" w:type="dxa"/>
                  </w:tcMar>
                </w:tcPr>
                <w:p w:rsidR="00967F05" w:rsidRDefault="00967F05" w:rsidP="004C0473">
                  <w:pPr>
                    <w:pStyle w:val="TableContents"/>
                    <w:jc w:val="center"/>
                  </w:pPr>
                  <w:r>
                    <w:rPr>
                      <w:rStyle w:val="Carpredefinitoparagrafo"/>
                      <w:rFonts w:ascii="Times New Roman" w:hAnsi="Times New Roman"/>
                      <w:i/>
                      <w:iCs/>
                      <w:sz w:val="17"/>
                      <w:szCs w:val="17"/>
                    </w:rPr>
                    <w:t>Definition</w:t>
                  </w:r>
                </w:p>
              </w:tc>
              <w:tc>
                <w:tcPr>
                  <w:tcW w:w="5492"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967F05" w:rsidRDefault="00967F05" w:rsidP="004C0473">
                  <w:pPr>
                    <w:pStyle w:val="TableContents"/>
                    <w:ind w:left="150" w:right="183"/>
                    <w:jc w:val="both"/>
                    <w:rPr>
                      <w:rFonts w:ascii="Times New Roman" w:hAnsi="Times New Roman"/>
                      <w:sz w:val="18"/>
                      <w:szCs w:val="18"/>
                    </w:rPr>
                  </w:pPr>
                  <w:r>
                    <w:rPr>
                      <w:rFonts w:ascii="Times New Roman" w:hAnsi="Times New Roman"/>
                      <w:sz w:val="18"/>
                      <w:szCs w:val="18"/>
                    </w:rPr>
                    <w:t>The subject detaches from the source of the fear, which causes suffering (presumed, anticipated, or real).</w:t>
                  </w:r>
                </w:p>
              </w:tc>
            </w:tr>
            <w:tr w:rsidR="00967F05" w:rsidTr="004C0473">
              <w:tblPrEx>
                <w:tblCellMar>
                  <w:top w:w="0" w:type="dxa"/>
                  <w:bottom w:w="0" w:type="dxa"/>
                </w:tblCellMar>
              </w:tblPrEx>
              <w:tc>
                <w:tcPr>
                  <w:tcW w:w="1483" w:type="dxa"/>
                  <w:tcBorders>
                    <w:left w:val="single" w:sz="2" w:space="0" w:color="000000"/>
                    <w:bottom w:val="single" w:sz="2" w:space="0" w:color="000000"/>
                  </w:tcBorders>
                  <w:shd w:val="clear" w:color="auto" w:fill="auto"/>
                  <w:tcMar>
                    <w:top w:w="0" w:type="dxa"/>
                    <w:left w:w="10" w:type="dxa"/>
                    <w:bottom w:w="0" w:type="dxa"/>
                    <w:right w:w="10" w:type="dxa"/>
                  </w:tcMar>
                </w:tcPr>
                <w:p w:rsidR="00967F05" w:rsidRDefault="00967F05" w:rsidP="004C0473">
                  <w:pPr>
                    <w:pStyle w:val="TableContents"/>
                    <w:jc w:val="center"/>
                  </w:pPr>
                  <w:r>
                    <w:rPr>
                      <w:rStyle w:val="Carpredefinitoparagrafo"/>
                      <w:rFonts w:ascii="Times New Roman" w:hAnsi="Times New Roman"/>
                      <w:i/>
                      <w:iCs/>
                      <w:sz w:val="17"/>
                      <w:szCs w:val="17"/>
                    </w:rPr>
                    <w:t>Adaptive                   (or functional) hypothesis</w:t>
                  </w:r>
                </w:p>
              </w:tc>
              <w:tc>
                <w:tcPr>
                  <w:tcW w:w="549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967F05" w:rsidRDefault="00967F05" w:rsidP="004C0473">
                  <w:pPr>
                    <w:pStyle w:val="TableContents"/>
                    <w:ind w:left="150" w:right="183"/>
                    <w:jc w:val="both"/>
                  </w:pPr>
                  <w:r>
                    <w:rPr>
                      <w:rStyle w:val="Carpredefinitoparagrafo"/>
                      <w:rFonts w:ascii="Times New Roman" w:hAnsi="Times New Roman"/>
                      <w:sz w:val="18"/>
                      <w:szCs w:val="18"/>
                      <w:u w:val="single"/>
                    </w:rPr>
                    <w:t>Example</w:t>
                  </w:r>
                  <w:r>
                    <w:rPr>
                      <w:rStyle w:val="Carpredefinitoparagrafo"/>
                      <w:rFonts w:ascii="Times New Roman" w:hAnsi="Times New Roman"/>
                      <w:sz w:val="18"/>
                      <w:szCs w:val="18"/>
                    </w:rPr>
                    <w:t xml:space="preserve">: Mentally detaching oneself from the object that causes fear in order to find a mental dimension of greater tranquility, overcoming the fear. This first defensive hypothesis is called </w:t>
                  </w:r>
                  <w:r>
                    <w:rPr>
                      <w:rStyle w:val="Carpredefinitoparagrafo"/>
                      <w:rFonts w:ascii="Times New Roman" w:hAnsi="Times New Roman"/>
                      <w:b/>
                      <w:bCs/>
                      <w:sz w:val="18"/>
                      <w:szCs w:val="18"/>
                    </w:rPr>
                    <w:t>Normative or reflexive isolation</w:t>
                  </w:r>
                  <w:r>
                    <w:rPr>
                      <w:rStyle w:val="Carpredefinitoparagrafo"/>
                      <w:rFonts w:ascii="Times New Roman" w:hAnsi="Times New Roman"/>
                      <w:sz w:val="18"/>
                      <w:szCs w:val="18"/>
                    </w:rPr>
                    <w:t>.</w:t>
                  </w:r>
                </w:p>
              </w:tc>
            </w:tr>
            <w:tr w:rsidR="00967F05" w:rsidTr="004C0473">
              <w:tblPrEx>
                <w:tblCellMar>
                  <w:top w:w="0" w:type="dxa"/>
                  <w:bottom w:w="0" w:type="dxa"/>
                </w:tblCellMar>
              </w:tblPrEx>
              <w:tc>
                <w:tcPr>
                  <w:tcW w:w="1483" w:type="dxa"/>
                  <w:tcBorders>
                    <w:left w:val="single" w:sz="2" w:space="0" w:color="000000"/>
                    <w:bottom w:val="single" w:sz="2" w:space="0" w:color="000000"/>
                  </w:tcBorders>
                  <w:shd w:val="clear" w:color="auto" w:fill="auto"/>
                  <w:tcMar>
                    <w:top w:w="0" w:type="dxa"/>
                    <w:left w:w="10" w:type="dxa"/>
                    <w:bottom w:w="0" w:type="dxa"/>
                    <w:right w:w="10" w:type="dxa"/>
                  </w:tcMar>
                </w:tcPr>
                <w:p w:rsidR="00967F05" w:rsidRDefault="00967F05" w:rsidP="004C0473">
                  <w:pPr>
                    <w:pStyle w:val="TableContents"/>
                    <w:jc w:val="center"/>
                  </w:pPr>
                  <w:r>
                    <w:rPr>
                      <w:rStyle w:val="Carpredefinitoparagrafo"/>
                      <w:rFonts w:ascii="Times New Roman" w:hAnsi="Times New Roman"/>
                      <w:i/>
                      <w:iCs/>
                      <w:sz w:val="17"/>
                      <w:szCs w:val="17"/>
                    </w:rPr>
                    <w:t>Maladaptive              (or dysfunctional) hypothesis</w:t>
                  </w:r>
                </w:p>
              </w:tc>
              <w:tc>
                <w:tcPr>
                  <w:tcW w:w="549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967F05" w:rsidRDefault="00967F05" w:rsidP="004C0473">
                  <w:pPr>
                    <w:pStyle w:val="TableContents"/>
                    <w:ind w:left="150" w:right="183"/>
                    <w:jc w:val="both"/>
                  </w:pPr>
                  <w:r>
                    <w:rPr>
                      <w:rStyle w:val="Carpredefinitoparagrafo"/>
                      <w:rFonts w:ascii="Times New Roman" w:hAnsi="Times New Roman"/>
                      <w:sz w:val="18"/>
                      <w:szCs w:val="18"/>
                      <w:u w:val="single"/>
                    </w:rPr>
                    <w:t>Example</w:t>
                  </w:r>
                  <w:r>
                    <w:rPr>
                      <w:rStyle w:val="Carpredefinitoparagrafo"/>
                      <w:rFonts w:ascii="Times New Roman" w:hAnsi="Times New Roman"/>
                      <w:sz w:val="18"/>
                      <w:szCs w:val="18"/>
                    </w:rPr>
                    <w:t xml:space="preserve">: Mentally detaching oneself from the object causing fear in order to stop feeling that feeling, yet not confronting it. This defensive hypothesis is called </w:t>
                  </w:r>
                  <w:r>
                    <w:rPr>
                      <w:rStyle w:val="Carpredefinitoparagrafo"/>
                      <w:rFonts w:ascii="Times New Roman" w:hAnsi="Times New Roman"/>
                      <w:b/>
                      <w:bCs/>
                      <w:sz w:val="18"/>
                      <w:szCs w:val="18"/>
                    </w:rPr>
                    <w:t>Psychogenic isolation</w:t>
                  </w:r>
                  <w:r>
                    <w:rPr>
                      <w:rStyle w:val="Carpredefinitoparagrafo"/>
                      <w:rFonts w:ascii="Times New Roman" w:hAnsi="Times New Roman"/>
                      <w:sz w:val="18"/>
                      <w:szCs w:val="18"/>
                    </w:rPr>
                    <w:t>.</w:t>
                  </w:r>
                </w:p>
              </w:tc>
            </w:tr>
          </w:tbl>
          <w:p w:rsidR="00967F05" w:rsidRDefault="00967F05" w:rsidP="004C0473">
            <w:pPr>
              <w:pStyle w:val="Nessunaspaziatura"/>
              <w:jc w:val="both"/>
              <w:rPr>
                <w:rFonts w:ascii="Times New Roman" w:hAnsi="Times New Roman"/>
                <w:color w:val="000000"/>
                <w:sz w:val="24"/>
                <w:szCs w:val="24"/>
              </w:rPr>
            </w:pPr>
          </w:p>
        </w:tc>
        <w:tc>
          <w:tcPr>
            <w:tcW w:w="40" w:type="dxa"/>
            <w:shd w:val="clear" w:color="auto" w:fill="auto"/>
            <w:tcMar>
              <w:top w:w="0" w:type="dxa"/>
              <w:left w:w="10" w:type="dxa"/>
              <w:bottom w:w="0" w:type="dxa"/>
              <w:right w:w="10" w:type="dxa"/>
            </w:tcMar>
          </w:tcPr>
          <w:p w:rsidR="00967F05" w:rsidRDefault="00967F05" w:rsidP="004C0473">
            <w:pPr>
              <w:pStyle w:val="Nessunaspaziatura"/>
              <w:jc w:val="both"/>
              <w:rPr>
                <w:rFonts w:ascii="Times New Roman" w:hAnsi="Times New Roman"/>
                <w:color w:val="000000"/>
                <w:sz w:val="24"/>
                <w:szCs w:val="24"/>
              </w:rPr>
            </w:pPr>
          </w:p>
        </w:tc>
      </w:tr>
      <w:tr w:rsidR="00967F05" w:rsidTr="004C0473">
        <w:tblPrEx>
          <w:tblCellMar>
            <w:top w:w="0" w:type="dxa"/>
            <w:bottom w:w="0" w:type="dxa"/>
          </w:tblCellMar>
        </w:tblPrEx>
        <w:tc>
          <w:tcPr>
            <w:tcW w:w="240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67F05" w:rsidRDefault="00967F05" w:rsidP="004C0473">
            <w:pPr>
              <w:pStyle w:val="Standard"/>
              <w:spacing w:after="0"/>
              <w:jc w:val="center"/>
              <w:rPr>
                <w:rFonts w:ascii="Times New Roman" w:hAnsi="Times New Roman"/>
                <w:i/>
                <w:iCs/>
                <w:sz w:val="18"/>
                <w:szCs w:val="18"/>
              </w:rPr>
            </w:pPr>
          </w:p>
          <w:p w:rsidR="00967F05" w:rsidRDefault="00967F05" w:rsidP="004C0473">
            <w:pPr>
              <w:pStyle w:val="Standard"/>
              <w:spacing w:after="0"/>
              <w:jc w:val="center"/>
              <w:rPr>
                <w:rFonts w:ascii="Times New Roman" w:hAnsi="Times New Roman"/>
                <w:b/>
                <w:bCs/>
                <w:i/>
                <w:iCs/>
                <w:sz w:val="18"/>
                <w:szCs w:val="18"/>
              </w:rPr>
            </w:pPr>
            <w:r>
              <w:rPr>
                <w:rFonts w:ascii="Times New Roman" w:hAnsi="Times New Roman"/>
                <w:b/>
                <w:bCs/>
                <w:i/>
                <w:iCs/>
                <w:sz w:val="18"/>
                <w:szCs w:val="18"/>
              </w:rPr>
              <w:t>NEGATION</w:t>
            </w:r>
          </w:p>
        </w:tc>
        <w:tc>
          <w:tcPr>
            <w:tcW w:w="723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tbl>
            <w:tblPr>
              <w:tblW w:w="6975" w:type="dxa"/>
              <w:tblLayout w:type="fixed"/>
              <w:tblCellMar>
                <w:left w:w="10" w:type="dxa"/>
                <w:right w:w="10" w:type="dxa"/>
              </w:tblCellMar>
              <w:tblLook w:val="04A0" w:firstRow="1" w:lastRow="0" w:firstColumn="1" w:lastColumn="0" w:noHBand="0" w:noVBand="1"/>
            </w:tblPr>
            <w:tblGrid>
              <w:gridCol w:w="1500"/>
              <w:gridCol w:w="5475"/>
            </w:tblGrid>
            <w:tr w:rsidR="00967F05" w:rsidTr="004C0473">
              <w:tblPrEx>
                <w:tblCellMar>
                  <w:top w:w="0" w:type="dxa"/>
                  <w:bottom w:w="0" w:type="dxa"/>
                </w:tblCellMar>
              </w:tblPrEx>
              <w:tc>
                <w:tcPr>
                  <w:tcW w:w="1500" w:type="dxa"/>
                  <w:tcBorders>
                    <w:top w:val="single" w:sz="2" w:space="0" w:color="000000"/>
                    <w:left w:val="single" w:sz="2" w:space="0" w:color="000000"/>
                    <w:bottom w:val="single" w:sz="2" w:space="0" w:color="000000"/>
                  </w:tcBorders>
                  <w:shd w:val="clear" w:color="auto" w:fill="auto"/>
                  <w:tcMar>
                    <w:top w:w="0" w:type="dxa"/>
                    <w:left w:w="10" w:type="dxa"/>
                    <w:bottom w:w="0" w:type="dxa"/>
                    <w:right w:w="10" w:type="dxa"/>
                  </w:tcMar>
                </w:tcPr>
                <w:p w:rsidR="00967F05" w:rsidRDefault="00967F05" w:rsidP="004C0473">
                  <w:pPr>
                    <w:pStyle w:val="TableContents"/>
                    <w:jc w:val="center"/>
                  </w:pPr>
                  <w:r>
                    <w:rPr>
                      <w:rStyle w:val="Carpredefinitoparagrafo"/>
                      <w:rFonts w:ascii="Times New Roman" w:hAnsi="Times New Roman"/>
                      <w:i/>
                      <w:iCs/>
                      <w:sz w:val="17"/>
                      <w:szCs w:val="17"/>
                    </w:rPr>
                    <w:t>Definition</w:t>
                  </w:r>
                </w:p>
              </w:tc>
              <w:tc>
                <w:tcPr>
                  <w:tcW w:w="5475"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967F05" w:rsidRDefault="00967F05" w:rsidP="004C0473">
                  <w:pPr>
                    <w:pStyle w:val="TableContents"/>
                    <w:ind w:left="150" w:right="183"/>
                  </w:pPr>
                  <w:r>
                    <w:rPr>
                      <w:rStyle w:val="Carpredefinitoparagrafo"/>
                      <w:rFonts w:ascii="Times New Roman" w:hAnsi="Times New Roman"/>
                      <w:color w:val="000000"/>
                      <w:sz w:val="18"/>
                      <w:szCs w:val="18"/>
                    </w:rPr>
                    <w:t>The subject recognizes the existence of the denied object but denies to himself a related drive, because it is considered non-existent or impossible (negation with respect to what he feels)</w:t>
                  </w:r>
                  <w:r>
                    <w:rPr>
                      <w:rStyle w:val="Carpredefinitoparagrafo"/>
                      <w:rFonts w:ascii="Times New Roman" w:hAnsi="Times New Roman"/>
                      <w:sz w:val="18"/>
                      <w:szCs w:val="18"/>
                    </w:rPr>
                    <w:t>.</w:t>
                  </w:r>
                </w:p>
              </w:tc>
            </w:tr>
            <w:tr w:rsidR="00967F05" w:rsidTr="004C0473">
              <w:tblPrEx>
                <w:tblCellMar>
                  <w:top w:w="0" w:type="dxa"/>
                  <w:bottom w:w="0" w:type="dxa"/>
                </w:tblCellMar>
              </w:tblPrEx>
              <w:tc>
                <w:tcPr>
                  <w:tcW w:w="1500" w:type="dxa"/>
                  <w:tcBorders>
                    <w:left w:val="single" w:sz="2" w:space="0" w:color="000000"/>
                    <w:bottom w:val="single" w:sz="2" w:space="0" w:color="000000"/>
                  </w:tcBorders>
                  <w:shd w:val="clear" w:color="auto" w:fill="auto"/>
                  <w:tcMar>
                    <w:top w:w="0" w:type="dxa"/>
                    <w:left w:w="10" w:type="dxa"/>
                    <w:bottom w:w="0" w:type="dxa"/>
                    <w:right w:w="10" w:type="dxa"/>
                  </w:tcMar>
                </w:tcPr>
                <w:p w:rsidR="00967F05" w:rsidRDefault="00967F05" w:rsidP="004C0473">
                  <w:pPr>
                    <w:pStyle w:val="TableContents"/>
                    <w:jc w:val="center"/>
                  </w:pPr>
                  <w:r>
                    <w:rPr>
                      <w:rStyle w:val="Carpredefinitoparagrafo"/>
                      <w:rFonts w:ascii="Times New Roman" w:hAnsi="Times New Roman"/>
                      <w:i/>
                      <w:iCs/>
                      <w:sz w:val="17"/>
                      <w:szCs w:val="17"/>
                    </w:rPr>
                    <w:t>Adaptive                   (or functional) hypothesis</w:t>
                  </w:r>
                </w:p>
              </w:tc>
              <w:tc>
                <w:tcPr>
                  <w:tcW w:w="5475"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967F05" w:rsidRDefault="00967F05" w:rsidP="004C0473">
                  <w:pPr>
                    <w:pStyle w:val="TableContents"/>
                    <w:ind w:left="150" w:right="183"/>
                    <w:jc w:val="both"/>
                  </w:pPr>
                  <w:r>
                    <w:rPr>
                      <w:rStyle w:val="Carpredefinitoparagrafo"/>
                      <w:rFonts w:ascii="Times New Roman" w:hAnsi="Times New Roman"/>
                      <w:sz w:val="18"/>
                      <w:szCs w:val="18"/>
                      <w:u w:val="single"/>
                    </w:rPr>
                    <w:t>Example</w:t>
                  </w:r>
                  <w:r>
                    <w:rPr>
                      <w:rStyle w:val="Carpredefinitoparagrafo"/>
                      <w:rFonts w:ascii="Times New Roman" w:hAnsi="Times New Roman"/>
                      <w:sz w:val="18"/>
                      <w:szCs w:val="18"/>
                    </w:rPr>
                    <w:t xml:space="preserve">: Mentally detaching oneself from the object that causes fear in order to find a mental dimension of greater tranquility, overcoming the fear. This first defensive hypothesis is called </w:t>
                  </w:r>
                  <w:r>
                    <w:rPr>
                      <w:rStyle w:val="Carpredefinitoparagrafo"/>
                      <w:rFonts w:ascii="Times New Roman" w:hAnsi="Times New Roman"/>
                      <w:b/>
                      <w:bCs/>
                      <w:sz w:val="18"/>
                      <w:szCs w:val="18"/>
                    </w:rPr>
                    <w:t>Normative (or reflexive) negation</w:t>
                  </w:r>
                  <w:r>
                    <w:rPr>
                      <w:rStyle w:val="Carpredefinitoparagrafo"/>
                      <w:rFonts w:ascii="Times New Roman" w:hAnsi="Times New Roman"/>
                      <w:sz w:val="18"/>
                      <w:szCs w:val="18"/>
                    </w:rPr>
                    <w:t>.</w:t>
                  </w:r>
                </w:p>
              </w:tc>
            </w:tr>
            <w:tr w:rsidR="00967F05" w:rsidTr="004C0473">
              <w:tblPrEx>
                <w:tblCellMar>
                  <w:top w:w="0" w:type="dxa"/>
                  <w:bottom w:w="0" w:type="dxa"/>
                </w:tblCellMar>
              </w:tblPrEx>
              <w:tc>
                <w:tcPr>
                  <w:tcW w:w="1500" w:type="dxa"/>
                  <w:tcBorders>
                    <w:left w:val="single" w:sz="2" w:space="0" w:color="000000"/>
                    <w:bottom w:val="single" w:sz="2" w:space="0" w:color="000000"/>
                  </w:tcBorders>
                  <w:shd w:val="clear" w:color="auto" w:fill="auto"/>
                  <w:tcMar>
                    <w:top w:w="0" w:type="dxa"/>
                    <w:left w:w="10" w:type="dxa"/>
                    <w:bottom w:w="0" w:type="dxa"/>
                    <w:right w:w="10" w:type="dxa"/>
                  </w:tcMar>
                </w:tcPr>
                <w:p w:rsidR="00967F05" w:rsidRDefault="00967F05" w:rsidP="004C0473">
                  <w:pPr>
                    <w:pStyle w:val="TableContents"/>
                    <w:jc w:val="center"/>
                  </w:pPr>
                  <w:r>
                    <w:rPr>
                      <w:rStyle w:val="Carpredefinitoparagrafo"/>
                      <w:rFonts w:ascii="Times New Roman" w:hAnsi="Times New Roman"/>
                      <w:i/>
                      <w:iCs/>
                      <w:sz w:val="17"/>
                      <w:szCs w:val="17"/>
                    </w:rPr>
                    <w:t>Maladaptive              (or dysfunctional) hypothesis</w:t>
                  </w:r>
                </w:p>
              </w:tc>
              <w:tc>
                <w:tcPr>
                  <w:tcW w:w="5475"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967F05" w:rsidRDefault="00967F05" w:rsidP="004C0473">
                  <w:pPr>
                    <w:pStyle w:val="TableContents"/>
                    <w:ind w:left="150" w:right="183"/>
                    <w:jc w:val="both"/>
                  </w:pPr>
                  <w:r>
                    <w:rPr>
                      <w:rStyle w:val="Carpredefinitoparagrafo"/>
                      <w:rFonts w:ascii="Times New Roman" w:hAnsi="Times New Roman"/>
                      <w:sz w:val="18"/>
                      <w:szCs w:val="18"/>
                      <w:u w:val="single"/>
                    </w:rPr>
                    <w:t>Example</w:t>
                  </w:r>
                  <w:r>
                    <w:rPr>
                      <w:rStyle w:val="Carpredefinitoparagrafo"/>
                      <w:rFonts w:ascii="Times New Roman" w:hAnsi="Times New Roman"/>
                      <w:sz w:val="18"/>
                      <w:szCs w:val="18"/>
                    </w:rPr>
                    <w:t xml:space="preserve">: Unable to accept his own homosexual urges, he vigorously denies the hypothesis, believing it to be impossible. Such a defensive hypothesis is called </w:t>
                  </w:r>
                  <w:r>
                    <w:rPr>
                      <w:rStyle w:val="Carpredefinitoparagrafo"/>
                      <w:rFonts w:ascii="Times New Roman" w:hAnsi="Times New Roman"/>
                      <w:b/>
                      <w:bCs/>
                      <w:sz w:val="18"/>
                      <w:szCs w:val="18"/>
                    </w:rPr>
                    <w:t>Aversive denial</w:t>
                  </w:r>
                  <w:r>
                    <w:rPr>
                      <w:rStyle w:val="Carpredefinitoparagrafo"/>
                      <w:rFonts w:ascii="Times New Roman" w:hAnsi="Times New Roman"/>
                      <w:sz w:val="18"/>
                      <w:szCs w:val="18"/>
                    </w:rPr>
                    <w:t>.</w:t>
                  </w:r>
                </w:p>
                <w:p w:rsidR="00967F05" w:rsidRDefault="00967F05" w:rsidP="004C0473">
                  <w:pPr>
                    <w:pStyle w:val="TableContents"/>
                    <w:ind w:left="150" w:right="183"/>
                    <w:jc w:val="both"/>
                  </w:pPr>
                  <w:r>
                    <w:rPr>
                      <w:rStyle w:val="Carpredefinitoparagrafo"/>
                      <w:rFonts w:ascii="Times New Roman" w:hAnsi="Times New Roman"/>
                      <w:sz w:val="18"/>
                      <w:szCs w:val="18"/>
                      <w:u w:val="single"/>
                    </w:rPr>
                    <w:t>Example</w:t>
                  </w:r>
                  <w:r>
                    <w:rPr>
                      <w:rStyle w:val="Carpredefinitoparagrafo"/>
                      <w:rFonts w:ascii="Times New Roman" w:hAnsi="Times New Roman"/>
                      <w:sz w:val="18"/>
                      <w:szCs w:val="18"/>
                    </w:rPr>
                    <w:t xml:space="preserve">: In an attempt to confront and overcome a fear (fear of heights) he puts in place compulsive behaviors that transform and deform the fear, with the intention of challenging it; in essence, he puts in place counterphobic reactions to be able to dominate it, turning into </w:t>
                  </w:r>
                  <w:r>
                    <w:rPr>
                      <w:rStyle w:val="Carpredefinitoparagrafo"/>
                      <w:rFonts w:ascii="Times New Roman" w:hAnsi="Times New Roman"/>
                      <w:sz w:val="18"/>
                      <w:szCs w:val="18"/>
                    </w:rPr>
                    <w:lastRenderedPageBreak/>
                    <w:t xml:space="preserve">a reckless and provocative subject (becoming a parachutist). This defensive hypothesis is called </w:t>
                  </w:r>
                  <w:r>
                    <w:rPr>
                      <w:rStyle w:val="Carpredefinitoparagrafo"/>
                      <w:rFonts w:ascii="Times New Roman" w:hAnsi="Times New Roman"/>
                      <w:b/>
                      <w:bCs/>
                      <w:sz w:val="18"/>
                      <w:szCs w:val="18"/>
                    </w:rPr>
                    <w:t>Oppositional denial</w:t>
                  </w:r>
                  <w:r>
                    <w:rPr>
                      <w:rStyle w:val="Carpredefinitoparagrafo"/>
                      <w:rFonts w:ascii="Times New Roman" w:hAnsi="Times New Roman"/>
                      <w:sz w:val="18"/>
                      <w:szCs w:val="18"/>
                    </w:rPr>
                    <w:t>.</w:t>
                  </w:r>
                </w:p>
                <w:p w:rsidR="00967F05" w:rsidRDefault="00967F05" w:rsidP="004C0473">
                  <w:pPr>
                    <w:pStyle w:val="TableContents"/>
                    <w:ind w:left="150" w:right="183"/>
                    <w:jc w:val="both"/>
                  </w:pPr>
                  <w:r>
                    <w:rPr>
                      <w:rStyle w:val="Carpredefinitoparagrafo"/>
                      <w:rFonts w:ascii="Times New Roman" w:hAnsi="Times New Roman"/>
                      <w:sz w:val="18"/>
                      <w:szCs w:val="18"/>
                      <w:u w:val="single"/>
                    </w:rPr>
                    <w:t>Example</w:t>
                  </w:r>
                  <w:r>
                    <w:rPr>
                      <w:rStyle w:val="Carpredefinitoparagrafo"/>
                      <w:rFonts w:ascii="Times New Roman" w:hAnsi="Times New Roman"/>
                      <w:sz w:val="18"/>
                      <w:szCs w:val="18"/>
                    </w:rPr>
                    <w:t xml:space="preserve">: Two conflicting conditions are placed in a condition that does not create distress on the conscious plane (the subject embraces two dualities but does not grasp their contradiction, such as being helpful in public and violent in private). Such a defensive assumption is called </w:t>
                  </w:r>
                  <w:r>
                    <w:rPr>
                      <w:rStyle w:val="Carpredefinitoparagrafo"/>
                      <w:rFonts w:ascii="Times New Roman" w:hAnsi="Times New Roman"/>
                      <w:b/>
                      <w:bCs/>
                      <w:sz w:val="18"/>
                      <w:szCs w:val="18"/>
                    </w:rPr>
                    <w:t>Binomial denial</w:t>
                  </w:r>
                  <w:r>
                    <w:rPr>
                      <w:rStyle w:val="Carpredefinitoparagrafo"/>
                      <w:rFonts w:ascii="Times New Roman" w:hAnsi="Times New Roman"/>
                      <w:sz w:val="18"/>
                      <w:szCs w:val="18"/>
                    </w:rPr>
                    <w:t xml:space="preserve"> or </w:t>
                  </w:r>
                  <w:r>
                    <w:rPr>
                      <w:rStyle w:val="Carpredefinitoparagrafo"/>
                      <w:rFonts w:ascii="Times New Roman" w:hAnsi="Times New Roman"/>
                      <w:b/>
                      <w:bCs/>
                      <w:sz w:val="18"/>
                      <w:szCs w:val="18"/>
                    </w:rPr>
                    <w:t>Compartmentalization</w:t>
                  </w:r>
                  <w:r>
                    <w:rPr>
                      <w:rStyle w:val="Carpredefinitoparagrafo"/>
                      <w:rFonts w:ascii="Times New Roman" w:hAnsi="Times New Roman"/>
                      <w:sz w:val="18"/>
                      <w:szCs w:val="18"/>
                    </w:rPr>
                    <w:t>.</w:t>
                  </w:r>
                </w:p>
                <w:p w:rsidR="00967F05" w:rsidRDefault="00967F05" w:rsidP="004C0473">
                  <w:pPr>
                    <w:pStyle w:val="TableContents"/>
                    <w:ind w:left="150" w:right="183"/>
                    <w:jc w:val="both"/>
                  </w:pPr>
                  <w:r>
                    <w:rPr>
                      <w:rStyle w:val="Carpredefinitoparagrafo"/>
                      <w:rFonts w:ascii="Times New Roman" w:hAnsi="Times New Roman"/>
                      <w:sz w:val="18"/>
                      <w:szCs w:val="18"/>
                      <w:u w:val="single"/>
                    </w:rPr>
                    <w:t>Example</w:t>
                  </w:r>
                  <w:r>
                    <w:rPr>
                      <w:rStyle w:val="Carpredefinitoparagrafo"/>
                      <w:rFonts w:ascii="Times New Roman" w:hAnsi="Times New Roman"/>
                      <w:sz w:val="18"/>
                      <w:szCs w:val="18"/>
                    </w:rPr>
                    <w:t xml:space="preserve">: The person tends very much to complain in order to get attention but refuses advice, suggestions, and the help that he apparently asked for, without acting concretely to encourage change (in the absence of resistance that can concretely prevent change). This defensive hypothesis is called </w:t>
                  </w:r>
                  <w:r>
                    <w:rPr>
                      <w:rStyle w:val="Carpredefinitoparagrafo"/>
                      <w:rFonts w:ascii="Times New Roman" w:hAnsi="Times New Roman"/>
                      <w:b/>
                      <w:bCs/>
                      <w:sz w:val="18"/>
                      <w:szCs w:val="18"/>
                    </w:rPr>
                    <w:t>Victimizing complacency</w:t>
                  </w:r>
                  <w:r>
                    <w:rPr>
                      <w:rStyle w:val="Carpredefinitoparagrafo"/>
                      <w:rFonts w:ascii="Times New Roman" w:hAnsi="Times New Roman"/>
                      <w:sz w:val="18"/>
                      <w:szCs w:val="18"/>
                    </w:rPr>
                    <w:t>.</w:t>
                  </w:r>
                </w:p>
              </w:tc>
            </w:tr>
          </w:tbl>
          <w:p w:rsidR="00967F05" w:rsidRDefault="00967F05" w:rsidP="004C0473">
            <w:pPr>
              <w:pStyle w:val="Nessunaspaziatura"/>
              <w:jc w:val="both"/>
              <w:rPr>
                <w:rFonts w:ascii="Times New Roman" w:hAnsi="Times New Roman"/>
                <w:color w:val="000000"/>
                <w:sz w:val="24"/>
                <w:szCs w:val="24"/>
              </w:rPr>
            </w:pPr>
          </w:p>
        </w:tc>
        <w:tc>
          <w:tcPr>
            <w:tcW w:w="40" w:type="dxa"/>
            <w:shd w:val="clear" w:color="auto" w:fill="auto"/>
            <w:tcMar>
              <w:top w:w="0" w:type="dxa"/>
              <w:left w:w="10" w:type="dxa"/>
              <w:bottom w:w="0" w:type="dxa"/>
              <w:right w:w="10" w:type="dxa"/>
            </w:tcMar>
          </w:tcPr>
          <w:p w:rsidR="00967F05" w:rsidRDefault="00967F05" w:rsidP="004C0473">
            <w:pPr>
              <w:pStyle w:val="Nessunaspaziatura"/>
              <w:jc w:val="both"/>
              <w:rPr>
                <w:rFonts w:ascii="Times New Roman" w:hAnsi="Times New Roman"/>
                <w:color w:val="000000"/>
                <w:sz w:val="24"/>
                <w:szCs w:val="24"/>
              </w:rPr>
            </w:pPr>
          </w:p>
        </w:tc>
      </w:tr>
      <w:tr w:rsidR="00967F05" w:rsidTr="004C0473">
        <w:tblPrEx>
          <w:tblCellMar>
            <w:top w:w="0" w:type="dxa"/>
            <w:bottom w:w="0" w:type="dxa"/>
          </w:tblCellMar>
        </w:tblPrEx>
        <w:tc>
          <w:tcPr>
            <w:tcW w:w="240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67F05" w:rsidRDefault="00967F05" w:rsidP="004C0473">
            <w:pPr>
              <w:pStyle w:val="Standard"/>
              <w:spacing w:after="0"/>
              <w:jc w:val="center"/>
              <w:rPr>
                <w:rFonts w:ascii="Times New Roman" w:hAnsi="Times New Roman"/>
                <w:i/>
                <w:iCs/>
                <w:sz w:val="18"/>
                <w:szCs w:val="18"/>
              </w:rPr>
            </w:pPr>
          </w:p>
          <w:p w:rsidR="00967F05" w:rsidRDefault="00967F05" w:rsidP="004C0473">
            <w:pPr>
              <w:pStyle w:val="Standard"/>
              <w:spacing w:after="0"/>
              <w:jc w:val="center"/>
              <w:rPr>
                <w:rFonts w:ascii="Times New Roman" w:hAnsi="Times New Roman"/>
                <w:b/>
                <w:bCs/>
                <w:i/>
                <w:iCs/>
                <w:sz w:val="18"/>
                <w:szCs w:val="18"/>
              </w:rPr>
            </w:pPr>
            <w:r>
              <w:rPr>
                <w:rFonts w:ascii="Times New Roman" w:hAnsi="Times New Roman"/>
                <w:b/>
                <w:bCs/>
                <w:i/>
                <w:iCs/>
                <w:sz w:val="18"/>
                <w:szCs w:val="18"/>
              </w:rPr>
              <w:t>REGRESSIVE CONNECTION</w:t>
            </w:r>
          </w:p>
          <w:p w:rsidR="00967F05" w:rsidRDefault="00967F05" w:rsidP="004C0473">
            <w:pPr>
              <w:pStyle w:val="Standard"/>
              <w:spacing w:after="0"/>
              <w:jc w:val="center"/>
            </w:pPr>
            <w:r>
              <w:rPr>
                <w:rStyle w:val="Carpredefinitoparagrafo"/>
                <w:rFonts w:ascii="Times New Roman" w:hAnsi="Times New Roman"/>
                <w:b/>
                <w:bCs/>
                <w:i/>
                <w:iCs/>
                <w:sz w:val="18"/>
                <w:szCs w:val="18"/>
              </w:rPr>
              <w:t>(or REGRESSION)</w:t>
            </w:r>
          </w:p>
        </w:tc>
        <w:tc>
          <w:tcPr>
            <w:tcW w:w="723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tbl>
            <w:tblPr>
              <w:tblW w:w="6975" w:type="dxa"/>
              <w:tblLayout w:type="fixed"/>
              <w:tblCellMar>
                <w:left w:w="10" w:type="dxa"/>
                <w:right w:w="10" w:type="dxa"/>
              </w:tblCellMar>
              <w:tblLook w:val="04A0" w:firstRow="1" w:lastRow="0" w:firstColumn="1" w:lastColumn="0" w:noHBand="0" w:noVBand="1"/>
            </w:tblPr>
            <w:tblGrid>
              <w:gridCol w:w="1500"/>
              <w:gridCol w:w="5475"/>
            </w:tblGrid>
            <w:tr w:rsidR="00967F05" w:rsidTr="004C0473">
              <w:tblPrEx>
                <w:tblCellMar>
                  <w:top w:w="0" w:type="dxa"/>
                  <w:bottom w:w="0" w:type="dxa"/>
                </w:tblCellMar>
              </w:tblPrEx>
              <w:tc>
                <w:tcPr>
                  <w:tcW w:w="1500" w:type="dxa"/>
                  <w:tcBorders>
                    <w:top w:val="single" w:sz="2" w:space="0" w:color="000000"/>
                    <w:left w:val="single" w:sz="2" w:space="0" w:color="000000"/>
                    <w:bottom w:val="single" w:sz="2" w:space="0" w:color="000000"/>
                  </w:tcBorders>
                  <w:shd w:val="clear" w:color="auto" w:fill="auto"/>
                  <w:tcMar>
                    <w:top w:w="0" w:type="dxa"/>
                    <w:left w:w="10" w:type="dxa"/>
                    <w:bottom w:w="0" w:type="dxa"/>
                    <w:right w:w="10" w:type="dxa"/>
                  </w:tcMar>
                </w:tcPr>
                <w:p w:rsidR="00967F05" w:rsidRDefault="00967F05" w:rsidP="004C0473">
                  <w:pPr>
                    <w:pStyle w:val="TableContents"/>
                    <w:jc w:val="center"/>
                  </w:pPr>
                  <w:r>
                    <w:rPr>
                      <w:rStyle w:val="Carpredefinitoparagrafo"/>
                      <w:rFonts w:ascii="Times New Roman" w:hAnsi="Times New Roman"/>
                      <w:i/>
                      <w:iCs/>
                      <w:sz w:val="17"/>
                      <w:szCs w:val="17"/>
                    </w:rPr>
                    <w:t>Definition</w:t>
                  </w:r>
                </w:p>
              </w:tc>
              <w:tc>
                <w:tcPr>
                  <w:tcW w:w="5475"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967F05" w:rsidRDefault="00967F05" w:rsidP="004C0473">
                  <w:pPr>
                    <w:pStyle w:val="TableContents"/>
                    <w:ind w:left="150" w:right="183"/>
                    <w:jc w:val="both"/>
                  </w:pPr>
                  <w:r>
                    <w:rPr>
                      <w:rStyle w:val="Carpredefinitoparagrafo"/>
                      <w:rFonts w:ascii="Times New Roman" w:hAnsi="Times New Roman"/>
                      <w:color w:val="000000"/>
                      <w:sz w:val="18"/>
                      <w:szCs w:val="18"/>
                    </w:rPr>
                    <w:t>The subject, in attempting to overcome a traumatic event related to a person or circumstance, retains a direct link to it with one or more of the following elements</w:t>
                  </w:r>
                  <w:r>
                    <w:rPr>
                      <w:rStyle w:val="Carpredefinitoparagrafo"/>
                      <w:rFonts w:ascii="Times New Roman" w:hAnsi="Times New Roman"/>
                      <w:sz w:val="18"/>
                      <w:szCs w:val="18"/>
                    </w:rPr>
                    <w:t>.</w:t>
                  </w:r>
                </w:p>
              </w:tc>
            </w:tr>
            <w:tr w:rsidR="00967F05" w:rsidTr="004C0473">
              <w:tblPrEx>
                <w:tblCellMar>
                  <w:top w:w="0" w:type="dxa"/>
                  <w:bottom w:w="0" w:type="dxa"/>
                </w:tblCellMar>
              </w:tblPrEx>
              <w:tc>
                <w:tcPr>
                  <w:tcW w:w="1500" w:type="dxa"/>
                  <w:tcBorders>
                    <w:left w:val="single" w:sz="2" w:space="0" w:color="000000"/>
                    <w:bottom w:val="single" w:sz="2" w:space="0" w:color="000000"/>
                  </w:tcBorders>
                  <w:shd w:val="clear" w:color="auto" w:fill="auto"/>
                  <w:tcMar>
                    <w:top w:w="0" w:type="dxa"/>
                    <w:left w:w="10" w:type="dxa"/>
                    <w:bottom w:w="0" w:type="dxa"/>
                    <w:right w:w="10" w:type="dxa"/>
                  </w:tcMar>
                </w:tcPr>
                <w:p w:rsidR="00967F05" w:rsidRDefault="00967F05" w:rsidP="004C0473">
                  <w:pPr>
                    <w:pStyle w:val="TableContents"/>
                    <w:jc w:val="center"/>
                  </w:pPr>
                  <w:r>
                    <w:rPr>
                      <w:rStyle w:val="Carpredefinitoparagrafo"/>
                      <w:rFonts w:ascii="Times New Roman" w:hAnsi="Times New Roman"/>
                      <w:i/>
                      <w:iCs/>
                      <w:sz w:val="17"/>
                      <w:szCs w:val="17"/>
                    </w:rPr>
                    <w:t>Adaptive                   (or functional) hypothesis</w:t>
                  </w:r>
                </w:p>
              </w:tc>
              <w:tc>
                <w:tcPr>
                  <w:tcW w:w="5475"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967F05" w:rsidRDefault="00967F05" w:rsidP="004C0473">
                  <w:pPr>
                    <w:pStyle w:val="TableContents"/>
                    <w:ind w:left="150" w:right="183"/>
                    <w:jc w:val="both"/>
                  </w:pPr>
                  <w:r>
                    <w:rPr>
                      <w:rStyle w:val="Carpredefinitoparagrafo"/>
                      <w:rFonts w:ascii="Times New Roman" w:hAnsi="Times New Roman"/>
                      <w:sz w:val="18"/>
                      <w:szCs w:val="18"/>
                      <w:u w:val="single"/>
                    </w:rPr>
                    <w:t>Example</w:t>
                  </w:r>
                  <w:r>
                    <w:rPr>
                      <w:rStyle w:val="Carpredefinitoparagrafo"/>
                      <w:rFonts w:ascii="Times New Roman" w:hAnsi="Times New Roman"/>
                      <w:sz w:val="18"/>
                      <w:szCs w:val="18"/>
                    </w:rPr>
                    <w:t xml:space="preserve">: In an attempt to overcome a loss, the person keeps an object that reminds them of a bond or event related to the trauma (a ring from the deceased). This first defensive hypothesis is called </w:t>
                  </w:r>
                  <w:r>
                    <w:rPr>
                      <w:rStyle w:val="Carpredefinitoparagrafo"/>
                      <w:rFonts w:ascii="Times New Roman" w:hAnsi="Times New Roman"/>
                      <w:b/>
                      <w:bCs/>
                      <w:sz w:val="18"/>
                      <w:szCs w:val="18"/>
                    </w:rPr>
                    <w:t>Normative (or regressive) affective bonding</w:t>
                  </w:r>
                  <w:r>
                    <w:rPr>
                      <w:rStyle w:val="Carpredefinitoparagrafo"/>
                      <w:rFonts w:ascii="Times New Roman" w:hAnsi="Times New Roman"/>
                      <w:sz w:val="18"/>
                      <w:szCs w:val="18"/>
                    </w:rPr>
                    <w:t>.</w:t>
                  </w:r>
                </w:p>
              </w:tc>
            </w:tr>
            <w:tr w:rsidR="00967F05" w:rsidTr="004C0473">
              <w:tblPrEx>
                <w:tblCellMar>
                  <w:top w:w="0" w:type="dxa"/>
                  <w:bottom w:w="0" w:type="dxa"/>
                </w:tblCellMar>
              </w:tblPrEx>
              <w:tc>
                <w:tcPr>
                  <w:tcW w:w="1500" w:type="dxa"/>
                  <w:tcBorders>
                    <w:left w:val="single" w:sz="2" w:space="0" w:color="000000"/>
                    <w:bottom w:val="single" w:sz="2" w:space="0" w:color="000000"/>
                  </w:tcBorders>
                  <w:shd w:val="clear" w:color="auto" w:fill="auto"/>
                  <w:tcMar>
                    <w:top w:w="0" w:type="dxa"/>
                    <w:left w:w="10" w:type="dxa"/>
                    <w:bottom w:w="0" w:type="dxa"/>
                    <w:right w:w="10" w:type="dxa"/>
                  </w:tcMar>
                </w:tcPr>
                <w:p w:rsidR="00967F05" w:rsidRDefault="00967F05" w:rsidP="004C0473">
                  <w:pPr>
                    <w:pStyle w:val="TableContents"/>
                    <w:jc w:val="center"/>
                  </w:pPr>
                  <w:r>
                    <w:rPr>
                      <w:rStyle w:val="Carpredefinitoparagrafo"/>
                      <w:rFonts w:ascii="Times New Roman" w:hAnsi="Times New Roman"/>
                      <w:i/>
                      <w:iCs/>
                      <w:sz w:val="17"/>
                      <w:szCs w:val="17"/>
                    </w:rPr>
                    <w:t>Maladaptive              (or dysfunctional) hypothesis</w:t>
                  </w:r>
                </w:p>
              </w:tc>
              <w:tc>
                <w:tcPr>
                  <w:tcW w:w="5475"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967F05" w:rsidRDefault="00967F05" w:rsidP="004C0473">
                  <w:pPr>
                    <w:pStyle w:val="TableContents"/>
                    <w:ind w:left="150" w:right="183"/>
                    <w:jc w:val="both"/>
                  </w:pPr>
                  <w:r>
                    <w:rPr>
                      <w:rStyle w:val="Carpredefinitoparagrafo"/>
                      <w:rFonts w:ascii="Times New Roman" w:hAnsi="Times New Roman"/>
                      <w:sz w:val="18"/>
                      <w:szCs w:val="18"/>
                      <w:u w:val="single"/>
                    </w:rPr>
                    <w:t>Example</w:t>
                  </w:r>
                  <w:r>
                    <w:rPr>
                      <w:rStyle w:val="Carpredefinitoparagrafo"/>
                      <w:rFonts w:ascii="Times New Roman" w:hAnsi="Times New Roman"/>
                      <w:sz w:val="18"/>
                      <w:szCs w:val="18"/>
                    </w:rPr>
                    <w:t xml:space="preserve">: In an attempt to overcome a traumatic episode, the person retains a behavior belonging to a lower developmental stage of his or her development (sucking his or her finger or stroking his or her hair during current stressful episodes or maintaining childish attitudes in adulthood and maturity, however incompatible with the expected developmental stage). This first defensive hypothesis is called </w:t>
                  </w:r>
                  <w:r>
                    <w:rPr>
                      <w:rStyle w:val="Carpredefinitoparagrafo"/>
                      <w:rFonts w:ascii="Times New Roman" w:hAnsi="Times New Roman"/>
                      <w:b/>
                      <w:bCs/>
                      <w:sz w:val="18"/>
                      <w:szCs w:val="18"/>
                    </w:rPr>
                    <w:t>Psychogenic regression</w:t>
                  </w:r>
                  <w:r>
                    <w:rPr>
                      <w:rStyle w:val="Carpredefinitoparagrafo"/>
                      <w:rFonts w:ascii="Times New Roman" w:hAnsi="Times New Roman"/>
                      <w:sz w:val="18"/>
                      <w:szCs w:val="18"/>
                    </w:rPr>
                    <w:t xml:space="preserve">, which can be </w:t>
                  </w:r>
                  <w:r>
                    <w:rPr>
                      <w:rStyle w:val="Carpredefinitoparagrafo"/>
                      <w:rFonts w:ascii="Times New Roman" w:hAnsi="Times New Roman"/>
                      <w:b/>
                      <w:bCs/>
                      <w:sz w:val="18"/>
                      <w:szCs w:val="18"/>
                    </w:rPr>
                    <w:t xml:space="preserve">behavioral </w:t>
                  </w:r>
                  <w:r>
                    <w:rPr>
                      <w:rStyle w:val="Carpredefinitoparagrafo"/>
                      <w:rFonts w:ascii="Times New Roman" w:hAnsi="Times New Roman"/>
                      <w:sz w:val="18"/>
                      <w:szCs w:val="18"/>
                    </w:rPr>
                    <w:t xml:space="preserve">(if it concerns an attitude or behavior) or </w:t>
                  </w:r>
                  <w:r>
                    <w:rPr>
                      <w:rStyle w:val="Carpredefinitoparagrafo"/>
                      <w:rFonts w:ascii="Times New Roman" w:hAnsi="Times New Roman"/>
                      <w:b/>
                      <w:bCs/>
                      <w:sz w:val="18"/>
                      <w:szCs w:val="18"/>
                    </w:rPr>
                    <w:t>dimensional</w:t>
                  </w:r>
                  <w:r>
                    <w:rPr>
                      <w:rStyle w:val="Carpredefinitoparagrafo"/>
                      <w:rFonts w:ascii="Times New Roman" w:hAnsi="Times New Roman"/>
                      <w:sz w:val="18"/>
                      <w:szCs w:val="18"/>
                    </w:rPr>
                    <w:t xml:space="preserve"> (if it concerns a set of behaviors that describe a regressive fixation on a maturational level lower than what would be expected -infantilism-).</w:t>
                  </w:r>
                </w:p>
              </w:tc>
            </w:tr>
          </w:tbl>
          <w:p w:rsidR="00967F05" w:rsidRDefault="00967F05" w:rsidP="004C0473">
            <w:pPr>
              <w:pStyle w:val="Nessunaspaziatura"/>
              <w:jc w:val="both"/>
              <w:rPr>
                <w:rFonts w:ascii="Times New Roman" w:hAnsi="Times New Roman"/>
                <w:color w:val="000000"/>
                <w:sz w:val="18"/>
                <w:szCs w:val="18"/>
              </w:rPr>
            </w:pPr>
          </w:p>
        </w:tc>
        <w:tc>
          <w:tcPr>
            <w:tcW w:w="40" w:type="dxa"/>
            <w:shd w:val="clear" w:color="auto" w:fill="auto"/>
            <w:tcMar>
              <w:top w:w="0" w:type="dxa"/>
              <w:left w:w="10" w:type="dxa"/>
              <w:bottom w:w="0" w:type="dxa"/>
              <w:right w:w="10" w:type="dxa"/>
            </w:tcMar>
          </w:tcPr>
          <w:p w:rsidR="00967F05" w:rsidRDefault="00967F05" w:rsidP="004C0473">
            <w:pPr>
              <w:pStyle w:val="Nessunaspaziatura"/>
              <w:jc w:val="both"/>
              <w:rPr>
                <w:rFonts w:ascii="Times New Roman" w:hAnsi="Times New Roman"/>
                <w:color w:val="000000"/>
                <w:sz w:val="18"/>
                <w:szCs w:val="18"/>
              </w:rPr>
            </w:pPr>
          </w:p>
        </w:tc>
      </w:tr>
      <w:tr w:rsidR="00967F05" w:rsidTr="004C0473">
        <w:tblPrEx>
          <w:tblCellMar>
            <w:top w:w="0" w:type="dxa"/>
            <w:bottom w:w="0" w:type="dxa"/>
          </w:tblCellMar>
        </w:tblPrEx>
        <w:tc>
          <w:tcPr>
            <w:tcW w:w="240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67F05" w:rsidRDefault="00967F05" w:rsidP="004C0473">
            <w:pPr>
              <w:pStyle w:val="Standard"/>
              <w:spacing w:after="0"/>
              <w:jc w:val="center"/>
              <w:rPr>
                <w:rFonts w:ascii="Times New Roman" w:hAnsi="Times New Roman"/>
                <w:i/>
                <w:iCs/>
                <w:sz w:val="18"/>
                <w:szCs w:val="18"/>
              </w:rPr>
            </w:pPr>
          </w:p>
          <w:p w:rsidR="00967F05" w:rsidRDefault="00967F05" w:rsidP="004C0473">
            <w:pPr>
              <w:pStyle w:val="Standard"/>
              <w:spacing w:after="0"/>
              <w:jc w:val="center"/>
            </w:pPr>
            <w:r>
              <w:rPr>
                <w:rStyle w:val="Carpredefinitoparagrafo"/>
                <w:rFonts w:ascii="Times New Roman" w:hAnsi="Times New Roman"/>
                <w:b/>
                <w:bCs/>
                <w:i/>
                <w:iCs/>
                <w:sz w:val="18"/>
                <w:szCs w:val="18"/>
              </w:rPr>
              <w:t>SOMATIZATION</w:t>
            </w:r>
          </w:p>
        </w:tc>
        <w:tc>
          <w:tcPr>
            <w:tcW w:w="723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tbl>
            <w:tblPr>
              <w:tblW w:w="6975" w:type="dxa"/>
              <w:tblLayout w:type="fixed"/>
              <w:tblCellMar>
                <w:left w:w="10" w:type="dxa"/>
                <w:right w:w="10" w:type="dxa"/>
              </w:tblCellMar>
              <w:tblLook w:val="04A0" w:firstRow="1" w:lastRow="0" w:firstColumn="1" w:lastColumn="0" w:noHBand="0" w:noVBand="1"/>
            </w:tblPr>
            <w:tblGrid>
              <w:gridCol w:w="1500"/>
              <w:gridCol w:w="5475"/>
            </w:tblGrid>
            <w:tr w:rsidR="00967F05" w:rsidTr="004C0473">
              <w:tblPrEx>
                <w:tblCellMar>
                  <w:top w:w="0" w:type="dxa"/>
                  <w:bottom w:w="0" w:type="dxa"/>
                </w:tblCellMar>
              </w:tblPrEx>
              <w:tc>
                <w:tcPr>
                  <w:tcW w:w="1500" w:type="dxa"/>
                  <w:tcBorders>
                    <w:top w:val="single" w:sz="2" w:space="0" w:color="000000"/>
                    <w:left w:val="single" w:sz="2" w:space="0" w:color="000000"/>
                    <w:bottom w:val="single" w:sz="2" w:space="0" w:color="000000"/>
                  </w:tcBorders>
                  <w:shd w:val="clear" w:color="auto" w:fill="auto"/>
                  <w:tcMar>
                    <w:top w:w="0" w:type="dxa"/>
                    <w:left w:w="10" w:type="dxa"/>
                    <w:bottom w:w="0" w:type="dxa"/>
                    <w:right w:w="10" w:type="dxa"/>
                  </w:tcMar>
                </w:tcPr>
                <w:p w:rsidR="00967F05" w:rsidRDefault="00967F05" w:rsidP="004C0473">
                  <w:pPr>
                    <w:pStyle w:val="TableContents"/>
                    <w:jc w:val="center"/>
                  </w:pPr>
                  <w:r>
                    <w:rPr>
                      <w:rStyle w:val="Carpredefinitoparagrafo"/>
                      <w:rFonts w:ascii="Times New Roman" w:hAnsi="Times New Roman"/>
                      <w:i/>
                      <w:iCs/>
                      <w:sz w:val="17"/>
                      <w:szCs w:val="17"/>
                    </w:rPr>
                    <w:t>Definition</w:t>
                  </w:r>
                </w:p>
              </w:tc>
              <w:tc>
                <w:tcPr>
                  <w:tcW w:w="5475"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967F05" w:rsidRDefault="00967F05" w:rsidP="004C0473">
                  <w:pPr>
                    <w:pStyle w:val="TableContents"/>
                    <w:ind w:left="150" w:right="183"/>
                    <w:rPr>
                      <w:rFonts w:ascii="Times New Roman" w:hAnsi="Times New Roman"/>
                      <w:color w:val="000000"/>
                      <w:sz w:val="18"/>
                      <w:szCs w:val="18"/>
                    </w:rPr>
                  </w:pPr>
                  <w:r>
                    <w:rPr>
                      <w:rFonts w:ascii="Times New Roman" w:hAnsi="Times New Roman"/>
                      <w:color w:val="000000"/>
                      <w:sz w:val="18"/>
                      <w:szCs w:val="18"/>
                    </w:rPr>
                    <w:t>The subject undergoes the symbolic representation of a psychic distress in physical terms.</w:t>
                  </w:r>
                </w:p>
              </w:tc>
            </w:tr>
            <w:tr w:rsidR="00967F05" w:rsidTr="004C0473">
              <w:tblPrEx>
                <w:tblCellMar>
                  <w:top w:w="0" w:type="dxa"/>
                  <w:bottom w:w="0" w:type="dxa"/>
                </w:tblCellMar>
              </w:tblPrEx>
              <w:tc>
                <w:tcPr>
                  <w:tcW w:w="1500" w:type="dxa"/>
                  <w:tcBorders>
                    <w:left w:val="single" w:sz="2" w:space="0" w:color="000000"/>
                    <w:bottom w:val="single" w:sz="2" w:space="0" w:color="000000"/>
                  </w:tcBorders>
                  <w:shd w:val="clear" w:color="auto" w:fill="auto"/>
                  <w:tcMar>
                    <w:top w:w="0" w:type="dxa"/>
                    <w:left w:w="10" w:type="dxa"/>
                    <w:bottom w:w="0" w:type="dxa"/>
                    <w:right w:w="10" w:type="dxa"/>
                  </w:tcMar>
                </w:tcPr>
                <w:p w:rsidR="00967F05" w:rsidRDefault="00967F05" w:rsidP="004C0473">
                  <w:pPr>
                    <w:pStyle w:val="TableContents"/>
                    <w:jc w:val="center"/>
                  </w:pPr>
                  <w:r>
                    <w:rPr>
                      <w:rStyle w:val="Carpredefinitoparagrafo"/>
                      <w:rFonts w:ascii="Times New Roman" w:hAnsi="Times New Roman"/>
                      <w:i/>
                      <w:iCs/>
                      <w:sz w:val="17"/>
                      <w:szCs w:val="17"/>
                    </w:rPr>
                    <w:t>Adaptive                   (or functional) hypothesis</w:t>
                  </w:r>
                </w:p>
              </w:tc>
              <w:tc>
                <w:tcPr>
                  <w:tcW w:w="5475"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967F05" w:rsidRDefault="00967F05" w:rsidP="004C0473">
                  <w:pPr>
                    <w:pStyle w:val="TableContents"/>
                    <w:ind w:left="150" w:right="183"/>
                    <w:jc w:val="both"/>
                  </w:pPr>
                  <w:r>
                    <w:rPr>
                      <w:rStyle w:val="Carpredefinitoparagrafo"/>
                      <w:rFonts w:ascii="Times New Roman" w:hAnsi="Times New Roman"/>
                      <w:sz w:val="18"/>
                      <w:szCs w:val="18"/>
                      <w:u w:val="single"/>
                    </w:rPr>
                    <w:t>Example</w:t>
                  </w:r>
                  <w:r>
                    <w:rPr>
                      <w:rStyle w:val="Carpredefinitoparagrafo"/>
                      <w:rFonts w:ascii="Times New Roman" w:hAnsi="Times New Roman"/>
                      <w:sz w:val="18"/>
                      <w:szCs w:val="18"/>
                    </w:rPr>
                    <w:t xml:space="preserve">: The physical symptomatology encountered, without confirmatory medical indications, is a wake-up call for the person to understand that a change is needed (muscle tension after several hours of work, not otherwise explained by a physical disorder). This first defensive hypothesis is called </w:t>
                  </w:r>
                  <w:r>
                    <w:rPr>
                      <w:rStyle w:val="Carpredefinitoparagrafo"/>
                      <w:rFonts w:ascii="Times New Roman" w:hAnsi="Times New Roman"/>
                      <w:b/>
                      <w:bCs/>
                      <w:sz w:val="18"/>
                      <w:szCs w:val="18"/>
                    </w:rPr>
                    <w:t>Normative somatization</w:t>
                  </w:r>
                  <w:r>
                    <w:rPr>
                      <w:rStyle w:val="Carpredefinitoparagrafo"/>
                      <w:rFonts w:ascii="Times New Roman" w:hAnsi="Times New Roman"/>
                      <w:sz w:val="18"/>
                      <w:szCs w:val="18"/>
                    </w:rPr>
                    <w:t>.</w:t>
                  </w:r>
                </w:p>
              </w:tc>
            </w:tr>
            <w:tr w:rsidR="00967F05" w:rsidTr="004C0473">
              <w:tblPrEx>
                <w:tblCellMar>
                  <w:top w:w="0" w:type="dxa"/>
                  <w:bottom w:w="0" w:type="dxa"/>
                </w:tblCellMar>
              </w:tblPrEx>
              <w:tc>
                <w:tcPr>
                  <w:tcW w:w="1500" w:type="dxa"/>
                  <w:tcBorders>
                    <w:left w:val="single" w:sz="2" w:space="0" w:color="000000"/>
                    <w:bottom w:val="single" w:sz="2" w:space="0" w:color="000000"/>
                  </w:tcBorders>
                  <w:shd w:val="clear" w:color="auto" w:fill="auto"/>
                  <w:tcMar>
                    <w:top w:w="0" w:type="dxa"/>
                    <w:left w:w="10" w:type="dxa"/>
                    <w:bottom w:w="0" w:type="dxa"/>
                    <w:right w:w="10" w:type="dxa"/>
                  </w:tcMar>
                </w:tcPr>
                <w:p w:rsidR="00967F05" w:rsidRDefault="00967F05" w:rsidP="004C0473">
                  <w:pPr>
                    <w:pStyle w:val="TableContents"/>
                    <w:jc w:val="center"/>
                  </w:pPr>
                  <w:r>
                    <w:rPr>
                      <w:rStyle w:val="Carpredefinitoparagrafo"/>
                      <w:rFonts w:ascii="Times New Roman" w:hAnsi="Times New Roman"/>
                      <w:i/>
                      <w:iCs/>
                      <w:sz w:val="17"/>
                      <w:szCs w:val="17"/>
                    </w:rPr>
                    <w:t>Maladaptive              (or dysfunctional) hypothesis</w:t>
                  </w:r>
                </w:p>
              </w:tc>
              <w:tc>
                <w:tcPr>
                  <w:tcW w:w="5475"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967F05" w:rsidRDefault="00967F05" w:rsidP="004C0473">
                  <w:pPr>
                    <w:pStyle w:val="TableContents"/>
                    <w:ind w:left="150" w:right="183"/>
                    <w:jc w:val="both"/>
                  </w:pPr>
                  <w:r>
                    <w:rPr>
                      <w:rStyle w:val="Carpredefinitoparagrafo"/>
                      <w:rFonts w:ascii="Times New Roman" w:hAnsi="Times New Roman"/>
                      <w:sz w:val="18"/>
                      <w:szCs w:val="18"/>
                      <w:u w:val="single"/>
                    </w:rPr>
                    <w:t>Example</w:t>
                  </w:r>
                  <w:r>
                    <w:rPr>
                      <w:rStyle w:val="Carpredefinitoparagrafo"/>
                      <w:rFonts w:ascii="Times New Roman" w:hAnsi="Times New Roman"/>
                      <w:sz w:val="18"/>
                      <w:szCs w:val="18"/>
                    </w:rPr>
                    <w:t xml:space="preserve">: The physical symptomatology encountered, without confirmatory medical indications, is not felt by the person as somatization but as a manifestation of a pathological physical condition, effectively denying the psychological hypothesis, thus triggering a mechanism of continuous search to find the medical resolution or feeding the hypochondriac scheme. This defensive hypothesis is called </w:t>
                  </w:r>
                  <w:r>
                    <w:rPr>
                      <w:rStyle w:val="Carpredefinitoparagrafo"/>
                      <w:rFonts w:ascii="Times New Roman" w:hAnsi="Times New Roman"/>
                      <w:b/>
                      <w:bCs/>
                      <w:sz w:val="18"/>
                      <w:szCs w:val="18"/>
                    </w:rPr>
                    <w:t>Psychogenic somatization</w:t>
                  </w:r>
                  <w:r>
                    <w:rPr>
                      <w:rStyle w:val="Carpredefinitoparagrafo"/>
                      <w:rFonts w:ascii="Times New Roman" w:hAnsi="Times New Roman"/>
                      <w:sz w:val="18"/>
                      <w:szCs w:val="18"/>
                    </w:rPr>
                    <w:t>.</w:t>
                  </w:r>
                </w:p>
              </w:tc>
            </w:tr>
          </w:tbl>
          <w:p w:rsidR="00967F05" w:rsidRDefault="00967F05" w:rsidP="004C0473">
            <w:pPr>
              <w:pStyle w:val="Nessunaspaziatura"/>
              <w:jc w:val="both"/>
              <w:rPr>
                <w:rFonts w:ascii="Times New Roman" w:hAnsi="Times New Roman"/>
                <w:color w:val="000000"/>
                <w:sz w:val="24"/>
                <w:szCs w:val="24"/>
              </w:rPr>
            </w:pPr>
          </w:p>
        </w:tc>
        <w:tc>
          <w:tcPr>
            <w:tcW w:w="40" w:type="dxa"/>
            <w:shd w:val="clear" w:color="auto" w:fill="auto"/>
            <w:tcMar>
              <w:top w:w="0" w:type="dxa"/>
              <w:left w:w="10" w:type="dxa"/>
              <w:bottom w:w="0" w:type="dxa"/>
              <w:right w:w="10" w:type="dxa"/>
            </w:tcMar>
          </w:tcPr>
          <w:p w:rsidR="00967F05" w:rsidRDefault="00967F05" w:rsidP="004C0473">
            <w:pPr>
              <w:pStyle w:val="Nessunaspaziatura"/>
              <w:jc w:val="both"/>
              <w:rPr>
                <w:rFonts w:ascii="Times New Roman" w:hAnsi="Times New Roman"/>
                <w:color w:val="000000"/>
                <w:sz w:val="24"/>
                <w:szCs w:val="24"/>
              </w:rPr>
            </w:pPr>
          </w:p>
        </w:tc>
      </w:tr>
      <w:tr w:rsidR="00967F05" w:rsidTr="004C0473">
        <w:tblPrEx>
          <w:tblCellMar>
            <w:top w:w="0" w:type="dxa"/>
            <w:bottom w:w="0" w:type="dxa"/>
          </w:tblCellMar>
        </w:tblPrEx>
        <w:tc>
          <w:tcPr>
            <w:tcW w:w="240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67F05" w:rsidRDefault="00967F05" w:rsidP="004C0473">
            <w:pPr>
              <w:pStyle w:val="Standard"/>
              <w:spacing w:after="0"/>
              <w:jc w:val="center"/>
              <w:rPr>
                <w:rFonts w:ascii="Times New Roman" w:hAnsi="Times New Roman"/>
                <w:i/>
                <w:iCs/>
                <w:sz w:val="18"/>
                <w:szCs w:val="18"/>
              </w:rPr>
            </w:pPr>
          </w:p>
          <w:p w:rsidR="00967F05" w:rsidRDefault="00967F05" w:rsidP="004C0473">
            <w:pPr>
              <w:pStyle w:val="Standard"/>
              <w:spacing w:after="0"/>
              <w:jc w:val="center"/>
            </w:pPr>
            <w:r>
              <w:rPr>
                <w:rStyle w:val="Carpredefinitoparagrafo"/>
                <w:rFonts w:ascii="Times New Roman" w:hAnsi="Times New Roman"/>
                <w:b/>
                <w:bCs/>
                <w:i/>
                <w:iCs/>
                <w:sz w:val="18"/>
                <w:szCs w:val="18"/>
              </w:rPr>
              <w:t>RETROACTIVE ANNULMENT</w:t>
            </w:r>
          </w:p>
        </w:tc>
        <w:tc>
          <w:tcPr>
            <w:tcW w:w="723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tbl>
            <w:tblPr>
              <w:tblW w:w="6975" w:type="dxa"/>
              <w:tblLayout w:type="fixed"/>
              <w:tblCellMar>
                <w:left w:w="10" w:type="dxa"/>
                <w:right w:w="10" w:type="dxa"/>
              </w:tblCellMar>
              <w:tblLook w:val="04A0" w:firstRow="1" w:lastRow="0" w:firstColumn="1" w:lastColumn="0" w:noHBand="0" w:noVBand="1"/>
            </w:tblPr>
            <w:tblGrid>
              <w:gridCol w:w="1517"/>
              <w:gridCol w:w="5458"/>
            </w:tblGrid>
            <w:tr w:rsidR="00967F05" w:rsidTr="004C0473">
              <w:tblPrEx>
                <w:tblCellMar>
                  <w:top w:w="0" w:type="dxa"/>
                  <w:bottom w:w="0" w:type="dxa"/>
                </w:tblCellMar>
              </w:tblPrEx>
              <w:tc>
                <w:tcPr>
                  <w:tcW w:w="1517" w:type="dxa"/>
                  <w:tcBorders>
                    <w:top w:val="single" w:sz="2" w:space="0" w:color="000000"/>
                    <w:left w:val="single" w:sz="2" w:space="0" w:color="000000"/>
                    <w:bottom w:val="single" w:sz="2" w:space="0" w:color="000000"/>
                  </w:tcBorders>
                  <w:shd w:val="clear" w:color="auto" w:fill="auto"/>
                  <w:tcMar>
                    <w:top w:w="0" w:type="dxa"/>
                    <w:left w:w="10" w:type="dxa"/>
                    <w:bottom w:w="0" w:type="dxa"/>
                    <w:right w:w="10" w:type="dxa"/>
                  </w:tcMar>
                </w:tcPr>
                <w:p w:rsidR="00967F05" w:rsidRDefault="00967F05" w:rsidP="004C0473">
                  <w:pPr>
                    <w:pStyle w:val="TableContents"/>
                    <w:jc w:val="center"/>
                  </w:pPr>
                  <w:r>
                    <w:rPr>
                      <w:rStyle w:val="Carpredefinitoparagrafo"/>
                      <w:rFonts w:ascii="Times New Roman" w:hAnsi="Times New Roman"/>
                      <w:i/>
                      <w:iCs/>
                      <w:sz w:val="17"/>
                      <w:szCs w:val="17"/>
                    </w:rPr>
                    <w:t>Definition</w:t>
                  </w:r>
                </w:p>
              </w:tc>
              <w:tc>
                <w:tcPr>
                  <w:tcW w:w="5458"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967F05" w:rsidRDefault="00967F05" w:rsidP="004C0473">
                  <w:pPr>
                    <w:pStyle w:val="TableContents"/>
                    <w:ind w:left="150" w:right="183"/>
                    <w:jc w:val="both"/>
                    <w:rPr>
                      <w:rFonts w:ascii="Times New Roman" w:hAnsi="Times New Roman"/>
                      <w:color w:val="000000"/>
                      <w:sz w:val="18"/>
                      <w:szCs w:val="18"/>
                    </w:rPr>
                  </w:pPr>
                  <w:r>
                    <w:rPr>
                      <w:rFonts w:ascii="Times New Roman" w:hAnsi="Times New Roman"/>
                      <w:color w:val="000000"/>
                      <w:sz w:val="18"/>
                      <w:szCs w:val="18"/>
                    </w:rPr>
                    <w:t>The subject feels the need to enact one or more restorative behaviors with respect to the harmful event he or she has produced.</w:t>
                  </w:r>
                </w:p>
              </w:tc>
            </w:tr>
            <w:tr w:rsidR="00967F05" w:rsidTr="004C0473">
              <w:tblPrEx>
                <w:tblCellMar>
                  <w:top w:w="0" w:type="dxa"/>
                  <w:bottom w:w="0" w:type="dxa"/>
                </w:tblCellMar>
              </w:tblPrEx>
              <w:tc>
                <w:tcPr>
                  <w:tcW w:w="1517" w:type="dxa"/>
                  <w:tcBorders>
                    <w:left w:val="single" w:sz="2" w:space="0" w:color="000000"/>
                    <w:bottom w:val="single" w:sz="2" w:space="0" w:color="000000"/>
                  </w:tcBorders>
                  <w:shd w:val="clear" w:color="auto" w:fill="auto"/>
                  <w:tcMar>
                    <w:top w:w="0" w:type="dxa"/>
                    <w:left w:w="10" w:type="dxa"/>
                    <w:bottom w:w="0" w:type="dxa"/>
                    <w:right w:w="10" w:type="dxa"/>
                  </w:tcMar>
                </w:tcPr>
                <w:p w:rsidR="00967F05" w:rsidRDefault="00967F05" w:rsidP="004C0473">
                  <w:pPr>
                    <w:pStyle w:val="TableContents"/>
                    <w:jc w:val="center"/>
                  </w:pPr>
                  <w:r>
                    <w:rPr>
                      <w:rStyle w:val="Carpredefinitoparagrafo"/>
                      <w:rFonts w:ascii="Times New Roman" w:hAnsi="Times New Roman"/>
                      <w:i/>
                      <w:iCs/>
                      <w:sz w:val="17"/>
                      <w:szCs w:val="17"/>
                    </w:rPr>
                    <w:t>Adaptive                   (or functional) hypothesis</w:t>
                  </w:r>
                </w:p>
              </w:tc>
              <w:tc>
                <w:tcPr>
                  <w:tcW w:w="545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967F05" w:rsidRDefault="00967F05" w:rsidP="004C0473">
                  <w:pPr>
                    <w:pStyle w:val="TableContents"/>
                    <w:ind w:left="150" w:right="183"/>
                    <w:jc w:val="both"/>
                  </w:pPr>
                  <w:r>
                    <w:rPr>
                      <w:rStyle w:val="Carpredefinitoparagrafo"/>
                      <w:rFonts w:ascii="Times New Roman" w:hAnsi="Times New Roman"/>
                      <w:sz w:val="18"/>
                      <w:szCs w:val="18"/>
                      <w:u w:val="single"/>
                    </w:rPr>
                    <w:t>Example</w:t>
                  </w:r>
                  <w:r>
                    <w:rPr>
                      <w:rStyle w:val="Carpredefinitoparagrafo"/>
                      <w:rFonts w:ascii="Times New Roman" w:hAnsi="Times New Roman"/>
                      <w:sz w:val="18"/>
                      <w:szCs w:val="18"/>
                    </w:rPr>
                    <w:t xml:space="preserve">: The feeling of guilt or shame produces in him the need to remedy the damage suffered, implementing one or more reparative behaviors. This first defensive hypothesis is called </w:t>
                  </w:r>
                  <w:r>
                    <w:rPr>
                      <w:rStyle w:val="Carpredefinitoparagrafo"/>
                      <w:rFonts w:ascii="Times New Roman" w:hAnsi="Times New Roman"/>
                      <w:b/>
                      <w:bCs/>
                      <w:sz w:val="18"/>
                      <w:szCs w:val="18"/>
                    </w:rPr>
                    <w:t>Normative (or reparative) annulment</w:t>
                  </w:r>
                  <w:r>
                    <w:rPr>
                      <w:rStyle w:val="Carpredefinitoparagrafo"/>
                      <w:rFonts w:ascii="Times New Roman" w:hAnsi="Times New Roman"/>
                      <w:sz w:val="18"/>
                      <w:szCs w:val="18"/>
                    </w:rPr>
                    <w:t>.</w:t>
                  </w:r>
                </w:p>
              </w:tc>
            </w:tr>
            <w:tr w:rsidR="00967F05" w:rsidTr="004C0473">
              <w:tblPrEx>
                <w:tblCellMar>
                  <w:top w:w="0" w:type="dxa"/>
                  <w:bottom w:w="0" w:type="dxa"/>
                </w:tblCellMar>
              </w:tblPrEx>
              <w:tc>
                <w:tcPr>
                  <w:tcW w:w="1517" w:type="dxa"/>
                  <w:tcBorders>
                    <w:left w:val="single" w:sz="2" w:space="0" w:color="000000"/>
                    <w:bottom w:val="single" w:sz="2" w:space="0" w:color="000000"/>
                  </w:tcBorders>
                  <w:shd w:val="clear" w:color="auto" w:fill="auto"/>
                  <w:tcMar>
                    <w:top w:w="0" w:type="dxa"/>
                    <w:left w:w="10" w:type="dxa"/>
                    <w:bottom w:w="0" w:type="dxa"/>
                    <w:right w:w="10" w:type="dxa"/>
                  </w:tcMar>
                </w:tcPr>
                <w:p w:rsidR="00967F05" w:rsidRDefault="00967F05" w:rsidP="004C0473">
                  <w:pPr>
                    <w:pStyle w:val="TableContents"/>
                    <w:jc w:val="center"/>
                  </w:pPr>
                  <w:r>
                    <w:rPr>
                      <w:rStyle w:val="Carpredefinitoparagrafo"/>
                      <w:rFonts w:ascii="Times New Roman" w:hAnsi="Times New Roman"/>
                      <w:i/>
                      <w:iCs/>
                      <w:sz w:val="17"/>
                      <w:szCs w:val="17"/>
                    </w:rPr>
                    <w:t>Maladaptive              (or dysfunctional) hypothesis</w:t>
                  </w:r>
                </w:p>
              </w:tc>
              <w:tc>
                <w:tcPr>
                  <w:tcW w:w="545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967F05" w:rsidRDefault="00967F05" w:rsidP="004C0473">
                  <w:pPr>
                    <w:pStyle w:val="TableContents"/>
                    <w:ind w:left="150" w:right="183"/>
                    <w:jc w:val="both"/>
                  </w:pPr>
                  <w:r>
                    <w:rPr>
                      <w:rStyle w:val="Carpredefinitoparagrafo"/>
                      <w:rFonts w:ascii="Times New Roman" w:hAnsi="Times New Roman"/>
                      <w:sz w:val="18"/>
                      <w:szCs w:val="18"/>
                      <w:u w:val="single"/>
                    </w:rPr>
                    <w:t>Example</w:t>
                  </w:r>
                  <w:r>
                    <w:rPr>
                      <w:rStyle w:val="Carpredefinitoparagrafo"/>
                      <w:rFonts w:ascii="Times New Roman" w:hAnsi="Times New Roman"/>
                      <w:sz w:val="18"/>
                      <w:szCs w:val="18"/>
                    </w:rPr>
                    <w:t xml:space="preserve">: After causing harm, he focuses not on repairing or compensating but on carrying out one or more behaviors designed to conceal his involvement so as not to take responsibility (lying, concealing evidence, willfully denying knowing the truth).                         </w:t>
                  </w:r>
                  <w:r>
                    <w:rPr>
                      <w:rStyle w:val="Carpredefinitoparagrafo"/>
                      <w:rFonts w:ascii="Times New Roman" w:hAnsi="Times New Roman"/>
                      <w:sz w:val="18"/>
                      <w:szCs w:val="18"/>
                    </w:rPr>
                    <w:lastRenderedPageBreak/>
                    <w:t xml:space="preserve">This defensive hypothesis is called </w:t>
                  </w:r>
                  <w:r>
                    <w:rPr>
                      <w:rStyle w:val="Carpredefinitoparagrafo"/>
                      <w:rFonts w:ascii="Times New Roman" w:hAnsi="Times New Roman"/>
                      <w:b/>
                      <w:bCs/>
                      <w:sz w:val="18"/>
                      <w:szCs w:val="18"/>
                    </w:rPr>
                    <w:t>Psychogenic (or fictitious) annulment</w:t>
                  </w:r>
                  <w:r>
                    <w:rPr>
                      <w:rStyle w:val="Carpredefinitoparagrafo"/>
                      <w:rFonts w:ascii="Times New Roman" w:hAnsi="Times New Roman"/>
                      <w:sz w:val="18"/>
                      <w:szCs w:val="18"/>
                    </w:rPr>
                    <w:t>.</w:t>
                  </w:r>
                </w:p>
              </w:tc>
            </w:tr>
          </w:tbl>
          <w:p w:rsidR="00967F05" w:rsidRDefault="00967F05" w:rsidP="004C0473">
            <w:pPr>
              <w:pStyle w:val="Nessunaspaziatura"/>
              <w:jc w:val="both"/>
              <w:rPr>
                <w:rFonts w:ascii="Times New Roman" w:hAnsi="Times New Roman"/>
                <w:color w:val="000000"/>
                <w:sz w:val="24"/>
                <w:szCs w:val="24"/>
              </w:rPr>
            </w:pPr>
          </w:p>
        </w:tc>
        <w:tc>
          <w:tcPr>
            <w:tcW w:w="40" w:type="dxa"/>
            <w:shd w:val="clear" w:color="auto" w:fill="auto"/>
            <w:tcMar>
              <w:top w:w="0" w:type="dxa"/>
              <w:left w:w="10" w:type="dxa"/>
              <w:bottom w:w="0" w:type="dxa"/>
              <w:right w:w="10" w:type="dxa"/>
            </w:tcMar>
          </w:tcPr>
          <w:p w:rsidR="00967F05" w:rsidRDefault="00967F05" w:rsidP="004C0473">
            <w:pPr>
              <w:pStyle w:val="Nessunaspaziatura"/>
              <w:jc w:val="both"/>
              <w:rPr>
                <w:rFonts w:ascii="Times New Roman" w:hAnsi="Times New Roman"/>
                <w:color w:val="000000"/>
                <w:sz w:val="24"/>
                <w:szCs w:val="24"/>
              </w:rPr>
            </w:pPr>
          </w:p>
        </w:tc>
      </w:tr>
      <w:tr w:rsidR="00967F05" w:rsidTr="004C0473">
        <w:tblPrEx>
          <w:tblCellMar>
            <w:top w:w="0" w:type="dxa"/>
            <w:bottom w:w="0" w:type="dxa"/>
          </w:tblCellMar>
        </w:tblPrEx>
        <w:tc>
          <w:tcPr>
            <w:tcW w:w="240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67F05" w:rsidRDefault="00967F05" w:rsidP="004C0473">
            <w:pPr>
              <w:pStyle w:val="Standard"/>
              <w:spacing w:after="0"/>
              <w:jc w:val="center"/>
              <w:rPr>
                <w:rFonts w:ascii="Times New Roman" w:hAnsi="Times New Roman"/>
                <w:i/>
                <w:iCs/>
                <w:sz w:val="18"/>
                <w:szCs w:val="18"/>
              </w:rPr>
            </w:pPr>
          </w:p>
          <w:p w:rsidR="00967F05" w:rsidRDefault="00967F05" w:rsidP="004C0473">
            <w:pPr>
              <w:pStyle w:val="Standard"/>
              <w:spacing w:after="0"/>
              <w:jc w:val="center"/>
            </w:pPr>
            <w:r>
              <w:rPr>
                <w:rStyle w:val="Carpredefinitoparagrafo"/>
                <w:rFonts w:ascii="Times New Roman" w:hAnsi="Times New Roman"/>
                <w:b/>
                <w:bCs/>
                <w:i/>
                <w:iCs/>
                <w:sz w:val="18"/>
                <w:szCs w:val="18"/>
              </w:rPr>
              <w:t>DENIAL</w:t>
            </w:r>
          </w:p>
        </w:tc>
        <w:tc>
          <w:tcPr>
            <w:tcW w:w="723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tbl>
            <w:tblPr>
              <w:tblW w:w="6975" w:type="dxa"/>
              <w:tblLayout w:type="fixed"/>
              <w:tblCellMar>
                <w:left w:w="10" w:type="dxa"/>
                <w:right w:w="10" w:type="dxa"/>
              </w:tblCellMar>
              <w:tblLook w:val="04A0" w:firstRow="1" w:lastRow="0" w:firstColumn="1" w:lastColumn="0" w:noHBand="0" w:noVBand="1"/>
            </w:tblPr>
            <w:tblGrid>
              <w:gridCol w:w="1533"/>
              <w:gridCol w:w="5442"/>
            </w:tblGrid>
            <w:tr w:rsidR="00967F05" w:rsidTr="004C0473">
              <w:tblPrEx>
                <w:tblCellMar>
                  <w:top w:w="0" w:type="dxa"/>
                  <w:bottom w:w="0" w:type="dxa"/>
                </w:tblCellMar>
              </w:tblPrEx>
              <w:tc>
                <w:tcPr>
                  <w:tcW w:w="1533" w:type="dxa"/>
                  <w:tcBorders>
                    <w:top w:val="single" w:sz="2" w:space="0" w:color="000000"/>
                    <w:left w:val="single" w:sz="2" w:space="0" w:color="000000"/>
                    <w:bottom w:val="single" w:sz="2" w:space="0" w:color="000000"/>
                  </w:tcBorders>
                  <w:shd w:val="clear" w:color="auto" w:fill="auto"/>
                  <w:tcMar>
                    <w:top w:w="0" w:type="dxa"/>
                    <w:left w:w="10" w:type="dxa"/>
                    <w:bottom w:w="0" w:type="dxa"/>
                    <w:right w:w="10" w:type="dxa"/>
                  </w:tcMar>
                </w:tcPr>
                <w:p w:rsidR="00967F05" w:rsidRDefault="00967F05" w:rsidP="004C0473">
                  <w:pPr>
                    <w:pStyle w:val="TableContents"/>
                    <w:jc w:val="center"/>
                  </w:pPr>
                  <w:r>
                    <w:rPr>
                      <w:rStyle w:val="Carpredefinitoparagrafo"/>
                      <w:rFonts w:ascii="Times New Roman" w:hAnsi="Times New Roman"/>
                      <w:i/>
                      <w:iCs/>
                      <w:sz w:val="17"/>
                      <w:szCs w:val="17"/>
                    </w:rPr>
                    <w:t>Definition</w:t>
                  </w:r>
                </w:p>
              </w:tc>
              <w:tc>
                <w:tcPr>
                  <w:tcW w:w="5442"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967F05" w:rsidRDefault="00967F05" w:rsidP="004C0473">
                  <w:pPr>
                    <w:pStyle w:val="TableContents"/>
                    <w:ind w:left="150" w:right="183"/>
                    <w:jc w:val="both"/>
                  </w:pPr>
                  <w:r>
                    <w:rPr>
                      <w:rStyle w:val="Carpredefinitoparagrafo"/>
                      <w:rFonts w:ascii="Times New Roman" w:hAnsi="Times New Roman"/>
                      <w:color w:val="000000"/>
                      <w:sz w:val="18"/>
                      <w:szCs w:val="18"/>
                    </w:rPr>
                    <w:t>The subject denies the existence of a traumatic event that really happened, denying the event itself (denial with respect to the existence in itself of the event)</w:t>
                  </w:r>
                  <w:r>
                    <w:rPr>
                      <w:rStyle w:val="Carpredefinitoparagrafo"/>
                      <w:rFonts w:ascii="Times New Roman" w:hAnsi="Times New Roman"/>
                      <w:sz w:val="18"/>
                      <w:szCs w:val="18"/>
                    </w:rPr>
                    <w:t>.</w:t>
                  </w:r>
                </w:p>
              </w:tc>
            </w:tr>
            <w:tr w:rsidR="00967F05" w:rsidTr="004C0473">
              <w:tblPrEx>
                <w:tblCellMar>
                  <w:top w:w="0" w:type="dxa"/>
                  <w:bottom w:w="0" w:type="dxa"/>
                </w:tblCellMar>
              </w:tblPrEx>
              <w:tc>
                <w:tcPr>
                  <w:tcW w:w="1533" w:type="dxa"/>
                  <w:tcBorders>
                    <w:left w:val="single" w:sz="2" w:space="0" w:color="000000"/>
                    <w:bottom w:val="single" w:sz="2" w:space="0" w:color="000000"/>
                  </w:tcBorders>
                  <w:shd w:val="clear" w:color="auto" w:fill="auto"/>
                  <w:tcMar>
                    <w:top w:w="0" w:type="dxa"/>
                    <w:left w:w="10" w:type="dxa"/>
                    <w:bottom w:w="0" w:type="dxa"/>
                    <w:right w:w="10" w:type="dxa"/>
                  </w:tcMar>
                </w:tcPr>
                <w:p w:rsidR="00967F05" w:rsidRDefault="00967F05" w:rsidP="004C0473">
                  <w:pPr>
                    <w:pStyle w:val="TableContents"/>
                    <w:jc w:val="center"/>
                  </w:pPr>
                  <w:r>
                    <w:rPr>
                      <w:rStyle w:val="Carpredefinitoparagrafo"/>
                      <w:rFonts w:ascii="Times New Roman" w:hAnsi="Times New Roman"/>
                      <w:i/>
                      <w:iCs/>
                      <w:sz w:val="17"/>
                      <w:szCs w:val="17"/>
                    </w:rPr>
                    <w:t>Adaptive                   (or functional) hypothesis</w:t>
                  </w:r>
                </w:p>
              </w:tc>
              <w:tc>
                <w:tcPr>
                  <w:tcW w:w="544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967F05" w:rsidRDefault="00967F05" w:rsidP="004C0473">
                  <w:pPr>
                    <w:pStyle w:val="TableContents"/>
                    <w:ind w:left="150" w:right="183"/>
                    <w:jc w:val="both"/>
                  </w:pPr>
                  <w:r>
                    <w:rPr>
                      <w:rStyle w:val="Carpredefinitoparagrafo"/>
                      <w:rFonts w:ascii="Times New Roman" w:hAnsi="Times New Roman"/>
                      <w:sz w:val="18"/>
                      <w:szCs w:val="18"/>
                      <w:u w:val="single"/>
                    </w:rPr>
                    <w:t>Example</w:t>
                  </w:r>
                  <w:r>
                    <w:rPr>
                      <w:rStyle w:val="Carpredefinitoparagrafo"/>
                      <w:rFonts w:ascii="Times New Roman" w:hAnsi="Times New Roman"/>
                      <w:sz w:val="18"/>
                      <w:szCs w:val="18"/>
                    </w:rPr>
                    <w:t xml:space="preserve">: Denying (in the imminence of the event) the existence of a painful and traumatic fact that really happened. Such first defensive hypothesis is called </w:t>
                  </w:r>
                  <w:r>
                    <w:rPr>
                      <w:rStyle w:val="Carpredefinitoparagrafo"/>
                      <w:rFonts w:ascii="Times New Roman" w:hAnsi="Times New Roman"/>
                      <w:b/>
                      <w:bCs/>
                      <w:sz w:val="18"/>
                      <w:szCs w:val="18"/>
                    </w:rPr>
                    <w:t>Normative or reactive denial</w:t>
                  </w:r>
                  <w:r>
                    <w:rPr>
                      <w:rStyle w:val="Carpredefinitoparagrafo"/>
                      <w:rFonts w:ascii="Times New Roman" w:hAnsi="Times New Roman"/>
                      <w:sz w:val="18"/>
                      <w:szCs w:val="18"/>
                    </w:rPr>
                    <w:t>.</w:t>
                  </w:r>
                </w:p>
              </w:tc>
            </w:tr>
            <w:tr w:rsidR="00967F05" w:rsidTr="004C0473">
              <w:tblPrEx>
                <w:tblCellMar>
                  <w:top w:w="0" w:type="dxa"/>
                  <w:bottom w:w="0" w:type="dxa"/>
                </w:tblCellMar>
              </w:tblPrEx>
              <w:tc>
                <w:tcPr>
                  <w:tcW w:w="1533" w:type="dxa"/>
                  <w:tcBorders>
                    <w:left w:val="single" w:sz="2" w:space="0" w:color="000000"/>
                    <w:bottom w:val="single" w:sz="2" w:space="0" w:color="000000"/>
                  </w:tcBorders>
                  <w:shd w:val="clear" w:color="auto" w:fill="auto"/>
                  <w:tcMar>
                    <w:top w:w="0" w:type="dxa"/>
                    <w:left w:w="10" w:type="dxa"/>
                    <w:bottom w:w="0" w:type="dxa"/>
                    <w:right w:w="10" w:type="dxa"/>
                  </w:tcMar>
                </w:tcPr>
                <w:p w:rsidR="00967F05" w:rsidRDefault="00967F05" w:rsidP="004C0473">
                  <w:pPr>
                    <w:pStyle w:val="TableContents"/>
                    <w:jc w:val="center"/>
                  </w:pPr>
                  <w:r>
                    <w:rPr>
                      <w:rStyle w:val="Carpredefinitoparagrafo"/>
                      <w:rFonts w:ascii="Times New Roman" w:hAnsi="Times New Roman"/>
                      <w:i/>
                      <w:iCs/>
                      <w:sz w:val="17"/>
                      <w:szCs w:val="17"/>
                    </w:rPr>
                    <w:t>Maladaptive              (or dysfunctional) hypothesis</w:t>
                  </w:r>
                </w:p>
              </w:tc>
              <w:tc>
                <w:tcPr>
                  <w:tcW w:w="544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967F05" w:rsidRDefault="00967F05" w:rsidP="004C0473">
                  <w:pPr>
                    <w:pStyle w:val="TableContents"/>
                    <w:ind w:left="150" w:right="183"/>
                    <w:jc w:val="both"/>
                  </w:pPr>
                  <w:r>
                    <w:rPr>
                      <w:rStyle w:val="Carpredefinitoparagrafo"/>
                      <w:rFonts w:ascii="Times New Roman" w:hAnsi="Times New Roman"/>
                      <w:sz w:val="18"/>
                      <w:szCs w:val="18"/>
                      <w:u w:val="single"/>
                    </w:rPr>
                    <w:t>Example</w:t>
                  </w:r>
                  <w:r>
                    <w:rPr>
                      <w:rStyle w:val="Carpredefinitoparagrafo"/>
                      <w:rFonts w:ascii="Times New Roman" w:hAnsi="Times New Roman"/>
                      <w:sz w:val="18"/>
                      <w:szCs w:val="18"/>
                    </w:rPr>
                    <w:t xml:space="preserve">: Denial after the maturation of grief of the existence of a painful and traumatic fact that really happened. Such first defensive hypothesis is called </w:t>
                  </w:r>
                  <w:r>
                    <w:rPr>
                      <w:rStyle w:val="Carpredefinitoparagrafo"/>
                      <w:rFonts w:ascii="Times New Roman" w:hAnsi="Times New Roman"/>
                      <w:b/>
                      <w:bCs/>
                      <w:sz w:val="18"/>
                      <w:szCs w:val="18"/>
                    </w:rPr>
                    <w:t>Psychogenic denial</w:t>
                  </w:r>
                  <w:r>
                    <w:rPr>
                      <w:rStyle w:val="Carpredefinitoparagrafo"/>
                      <w:rFonts w:ascii="Times New Roman" w:hAnsi="Times New Roman"/>
                      <w:sz w:val="18"/>
                      <w:szCs w:val="18"/>
                    </w:rPr>
                    <w:t>.</w:t>
                  </w:r>
                </w:p>
              </w:tc>
            </w:tr>
          </w:tbl>
          <w:p w:rsidR="00967F05" w:rsidRDefault="00967F05" w:rsidP="004C0473">
            <w:pPr>
              <w:pStyle w:val="Standard"/>
              <w:spacing w:after="0"/>
              <w:jc w:val="both"/>
              <w:rPr>
                <w:rFonts w:ascii="Times New Roman" w:hAnsi="Times New Roman"/>
                <w:color w:val="000000"/>
                <w:sz w:val="24"/>
                <w:szCs w:val="24"/>
              </w:rPr>
            </w:pPr>
          </w:p>
        </w:tc>
        <w:tc>
          <w:tcPr>
            <w:tcW w:w="40" w:type="dxa"/>
            <w:shd w:val="clear" w:color="auto" w:fill="auto"/>
            <w:tcMar>
              <w:top w:w="0" w:type="dxa"/>
              <w:left w:w="10" w:type="dxa"/>
              <w:bottom w:w="0" w:type="dxa"/>
              <w:right w:w="10" w:type="dxa"/>
            </w:tcMar>
          </w:tcPr>
          <w:p w:rsidR="00967F05" w:rsidRDefault="00967F05" w:rsidP="004C0473">
            <w:pPr>
              <w:pStyle w:val="Standard"/>
              <w:spacing w:after="0"/>
              <w:jc w:val="both"/>
              <w:rPr>
                <w:rFonts w:ascii="Times New Roman" w:hAnsi="Times New Roman"/>
                <w:color w:val="000000"/>
                <w:sz w:val="24"/>
                <w:szCs w:val="24"/>
              </w:rPr>
            </w:pPr>
          </w:p>
        </w:tc>
      </w:tr>
      <w:tr w:rsidR="00967F05" w:rsidTr="004C0473">
        <w:tblPrEx>
          <w:tblCellMar>
            <w:top w:w="0" w:type="dxa"/>
            <w:bottom w:w="0" w:type="dxa"/>
          </w:tblCellMar>
        </w:tblPrEx>
        <w:tc>
          <w:tcPr>
            <w:tcW w:w="240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67F05" w:rsidRDefault="00967F05" w:rsidP="004C0473">
            <w:pPr>
              <w:pStyle w:val="Standard"/>
              <w:spacing w:after="0"/>
              <w:jc w:val="center"/>
              <w:rPr>
                <w:rFonts w:ascii="Times New Roman" w:hAnsi="Times New Roman"/>
                <w:i/>
                <w:iCs/>
                <w:sz w:val="18"/>
                <w:szCs w:val="18"/>
              </w:rPr>
            </w:pPr>
          </w:p>
          <w:p w:rsidR="00967F05" w:rsidRDefault="00967F05" w:rsidP="004C0473">
            <w:pPr>
              <w:pStyle w:val="Standard"/>
              <w:spacing w:after="0"/>
              <w:jc w:val="center"/>
              <w:rPr>
                <w:rFonts w:ascii="Times New Roman" w:hAnsi="Times New Roman"/>
                <w:b/>
                <w:bCs/>
                <w:i/>
                <w:iCs/>
                <w:sz w:val="18"/>
                <w:szCs w:val="18"/>
              </w:rPr>
            </w:pPr>
            <w:r>
              <w:rPr>
                <w:rFonts w:ascii="Times New Roman" w:hAnsi="Times New Roman"/>
                <w:b/>
                <w:bCs/>
                <w:i/>
                <w:iCs/>
                <w:sz w:val="18"/>
                <w:szCs w:val="18"/>
              </w:rPr>
              <w:t>REACTIVE FORMATION</w:t>
            </w:r>
          </w:p>
          <w:p w:rsidR="00967F05" w:rsidRDefault="00967F05" w:rsidP="004C0473">
            <w:pPr>
              <w:pStyle w:val="Standard"/>
              <w:spacing w:after="0"/>
              <w:jc w:val="center"/>
            </w:pPr>
            <w:r>
              <w:rPr>
                <w:rStyle w:val="Carpredefinitoparagrafo"/>
                <w:rFonts w:ascii="Times New Roman" w:hAnsi="Times New Roman"/>
                <w:b/>
                <w:bCs/>
                <w:i/>
                <w:iCs/>
                <w:sz w:val="18"/>
                <w:szCs w:val="18"/>
              </w:rPr>
              <w:t>or REACTIVE OPPOSITION</w:t>
            </w:r>
          </w:p>
        </w:tc>
        <w:tc>
          <w:tcPr>
            <w:tcW w:w="723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tbl>
            <w:tblPr>
              <w:tblW w:w="6975" w:type="dxa"/>
              <w:tblLayout w:type="fixed"/>
              <w:tblCellMar>
                <w:left w:w="10" w:type="dxa"/>
                <w:right w:w="10" w:type="dxa"/>
              </w:tblCellMar>
              <w:tblLook w:val="04A0" w:firstRow="1" w:lastRow="0" w:firstColumn="1" w:lastColumn="0" w:noHBand="0" w:noVBand="1"/>
            </w:tblPr>
            <w:tblGrid>
              <w:gridCol w:w="1517"/>
              <w:gridCol w:w="5458"/>
            </w:tblGrid>
            <w:tr w:rsidR="00967F05" w:rsidTr="004C0473">
              <w:tblPrEx>
                <w:tblCellMar>
                  <w:top w:w="0" w:type="dxa"/>
                  <w:bottom w:w="0" w:type="dxa"/>
                </w:tblCellMar>
              </w:tblPrEx>
              <w:tc>
                <w:tcPr>
                  <w:tcW w:w="1517" w:type="dxa"/>
                  <w:tcBorders>
                    <w:top w:val="single" w:sz="2" w:space="0" w:color="000000"/>
                    <w:left w:val="single" w:sz="2" w:space="0" w:color="000000"/>
                    <w:bottom w:val="single" w:sz="2" w:space="0" w:color="000000"/>
                  </w:tcBorders>
                  <w:shd w:val="clear" w:color="auto" w:fill="auto"/>
                  <w:tcMar>
                    <w:top w:w="0" w:type="dxa"/>
                    <w:left w:w="10" w:type="dxa"/>
                    <w:bottom w:w="0" w:type="dxa"/>
                    <w:right w:w="10" w:type="dxa"/>
                  </w:tcMar>
                </w:tcPr>
                <w:p w:rsidR="00967F05" w:rsidRDefault="00967F05" w:rsidP="004C0473">
                  <w:pPr>
                    <w:pStyle w:val="TableContents"/>
                    <w:jc w:val="center"/>
                  </w:pPr>
                  <w:r>
                    <w:rPr>
                      <w:rStyle w:val="Carpredefinitoparagrafo"/>
                      <w:rFonts w:ascii="Times New Roman" w:hAnsi="Times New Roman"/>
                      <w:i/>
                      <w:iCs/>
                      <w:sz w:val="17"/>
                      <w:szCs w:val="17"/>
                    </w:rPr>
                    <w:t>Definition</w:t>
                  </w:r>
                </w:p>
              </w:tc>
              <w:tc>
                <w:tcPr>
                  <w:tcW w:w="5458"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967F05" w:rsidRDefault="00967F05" w:rsidP="004C0473">
                  <w:pPr>
                    <w:pStyle w:val="TableContents"/>
                    <w:ind w:left="150" w:right="183"/>
                    <w:jc w:val="both"/>
                    <w:rPr>
                      <w:rFonts w:ascii="Times New Roman" w:hAnsi="Times New Roman"/>
                      <w:sz w:val="18"/>
                      <w:szCs w:val="18"/>
                    </w:rPr>
                  </w:pPr>
                  <w:r>
                    <w:rPr>
                      <w:rFonts w:ascii="Times New Roman" w:hAnsi="Times New Roman"/>
                      <w:sz w:val="18"/>
                      <w:szCs w:val="18"/>
                    </w:rPr>
                    <w:t xml:space="preserve">The subject, unable to accept certain desires, vigorously opposes them in order to convince himself otherwise. </w:t>
                  </w:r>
                </w:p>
                <w:p w:rsidR="00967F05" w:rsidRDefault="00967F05" w:rsidP="004C0473">
                  <w:pPr>
                    <w:pStyle w:val="TableContents"/>
                    <w:ind w:left="150" w:right="183"/>
                    <w:rPr>
                      <w:rFonts w:ascii="Times New Roman" w:hAnsi="Times New Roman"/>
                      <w:sz w:val="18"/>
                      <w:szCs w:val="18"/>
                    </w:rPr>
                  </w:pPr>
                  <w:r>
                    <w:rPr>
                      <w:rFonts w:ascii="Times New Roman" w:hAnsi="Times New Roman"/>
                      <w:sz w:val="18"/>
                      <w:szCs w:val="18"/>
                    </w:rPr>
                    <w:t>It differs from "negation" in that:</w:t>
                  </w:r>
                </w:p>
                <w:p w:rsidR="00967F05" w:rsidRDefault="00967F05" w:rsidP="00967F05">
                  <w:pPr>
                    <w:pStyle w:val="TableContents"/>
                    <w:numPr>
                      <w:ilvl w:val="0"/>
                      <w:numId w:val="1"/>
                    </w:numPr>
                    <w:ind w:right="183"/>
                    <w:jc w:val="both"/>
                  </w:pPr>
                  <w:r>
                    <w:rPr>
                      <w:rStyle w:val="Carpredefinitoparagrafo"/>
                      <w:rFonts w:ascii="Times New Roman" w:hAnsi="Times New Roman"/>
                      <w:sz w:val="18"/>
                      <w:szCs w:val="18"/>
                    </w:rPr>
                    <w:t>in the "</w:t>
                  </w:r>
                  <w:r>
                    <w:rPr>
                      <w:rStyle w:val="Carpredefinitoparagrafo"/>
                      <w:rFonts w:ascii="Times New Roman" w:hAnsi="Times New Roman"/>
                      <w:i/>
                      <w:iCs/>
                      <w:sz w:val="18"/>
                      <w:szCs w:val="18"/>
                    </w:rPr>
                    <w:t>denial</w:t>
                  </w:r>
                  <w:r>
                    <w:rPr>
                      <w:rStyle w:val="Carpredefinitoparagrafo"/>
                      <w:rFonts w:ascii="Times New Roman" w:hAnsi="Times New Roman"/>
                      <w:sz w:val="18"/>
                      <w:szCs w:val="18"/>
                    </w:rPr>
                    <w:t>", the person opposes the idea that what he/she feels can be true (I give it a different meaning from the real one: even if I love you I say that I love you, justifying affection and not love);</w:t>
                  </w:r>
                </w:p>
                <w:p w:rsidR="00967F05" w:rsidRDefault="00967F05" w:rsidP="00967F05">
                  <w:pPr>
                    <w:pStyle w:val="TableContents"/>
                    <w:numPr>
                      <w:ilvl w:val="0"/>
                      <w:numId w:val="1"/>
                    </w:numPr>
                    <w:ind w:right="183"/>
                    <w:jc w:val="both"/>
                  </w:pPr>
                  <w:r>
                    <w:rPr>
                      <w:rStyle w:val="Carpredefinitoparagrafo"/>
                      <w:rFonts w:ascii="Times New Roman" w:hAnsi="Times New Roman"/>
                      <w:sz w:val="18"/>
                      <w:szCs w:val="18"/>
                    </w:rPr>
                    <w:t>in the "</w:t>
                  </w:r>
                  <w:r>
                    <w:rPr>
                      <w:rStyle w:val="Carpredefinitoparagrafo"/>
                      <w:rFonts w:ascii="Times New Roman" w:hAnsi="Times New Roman"/>
                      <w:i/>
                      <w:iCs/>
                      <w:sz w:val="18"/>
                      <w:szCs w:val="18"/>
                    </w:rPr>
                    <w:t>reactive formation/opposition</w:t>
                  </w:r>
                  <w:r>
                    <w:rPr>
                      <w:rStyle w:val="Carpredefinitoparagrafo"/>
                      <w:rFonts w:ascii="Times New Roman" w:hAnsi="Times New Roman"/>
                      <w:sz w:val="18"/>
                      <w:szCs w:val="18"/>
                    </w:rPr>
                    <w:t xml:space="preserve">", the hypothesis is not even under discussion because it would be intolerable for me to accept it (I am not aware of it and, if you point it out, I deny it by opposing it), so: </w:t>
                  </w:r>
                </w:p>
                <w:p w:rsidR="00967F05" w:rsidRDefault="00967F05" w:rsidP="00967F05">
                  <w:pPr>
                    <w:pStyle w:val="TableContents"/>
                    <w:numPr>
                      <w:ilvl w:val="0"/>
                      <w:numId w:val="2"/>
                    </w:numPr>
                    <w:ind w:right="183"/>
                    <w:jc w:val="both"/>
                    <w:rPr>
                      <w:rFonts w:ascii="Times New Roman" w:hAnsi="Times New Roman"/>
                      <w:sz w:val="18"/>
                      <w:szCs w:val="18"/>
                    </w:rPr>
                  </w:pPr>
                  <w:r>
                    <w:rPr>
                      <w:rFonts w:ascii="Times New Roman" w:hAnsi="Times New Roman"/>
                      <w:sz w:val="18"/>
                      <w:szCs w:val="18"/>
                    </w:rPr>
                    <w:t>I sublimate it (I transform it) positively into something else (e.g. not being able to love you, I take care of you as a friend or an affectionate relative);</w:t>
                  </w:r>
                </w:p>
                <w:p w:rsidR="00967F05" w:rsidRDefault="00967F05" w:rsidP="00967F05">
                  <w:pPr>
                    <w:pStyle w:val="TableContents"/>
                    <w:numPr>
                      <w:ilvl w:val="0"/>
                      <w:numId w:val="2"/>
                    </w:numPr>
                    <w:ind w:right="183"/>
                    <w:jc w:val="both"/>
                    <w:rPr>
                      <w:rFonts w:ascii="Times New Roman" w:hAnsi="Times New Roman"/>
                      <w:sz w:val="18"/>
                      <w:szCs w:val="18"/>
                    </w:rPr>
                  </w:pPr>
                  <w:r>
                    <w:rPr>
                      <w:rFonts w:ascii="Times New Roman" w:hAnsi="Times New Roman"/>
                      <w:sz w:val="18"/>
                      <w:szCs w:val="18"/>
                    </w:rPr>
                    <w:t>I degenerate it (I sublimate it negatively) in other (es. I turn the anger that I feel toward A toward me put, putting in action gestures autolesionistici);</w:t>
                  </w:r>
                </w:p>
                <w:p w:rsidR="00967F05" w:rsidRDefault="00967F05" w:rsidP="00967F05">
                  <w:pPr>
                    <w:pStyle w:val="TableContents"/>
                    <w:numPr>
                      <w:ilvl w:val="0"/>
                      <w:numId w:val="2"/>
                    </w:numPr>
                    <w:ind w:right="183"/>
                    <w:jc w:val="both"/>
                    <w:rPr>
                      <w:rFonts w:ascii="Times New Roman" w:hAnsi="Times New Roman"/>
                      <w:sz w:val="18"/>
                      <w:szCs w:val="18"/>
                    </w:rPr>
                  </w:pPr>
                  <w:r>
                    <w:rPr>
                      <w:rFonts w:ascii="Times New Roman" w:hAnsi="Times New Roman"/>
                      <w:sz w:val="18"/>
                      <w:szCs w:val="18"/>
                    </w:rPr>
                    <w:t>I move it (I divert it) in favor of something else or someone else (ex. loving more pets after a deep love disappointment);</w:t>
                  </w:r>
                </w:p>
                <w:p w:rsidR="00967F05" w:rsidRDefault="00967F05" w:rsidP="00967F05">
                  <w:pPr>
                    <w:pStyle w:val="TableContents"/>
                    <w:numPr>
                      <w:ilvl w:val="0"/>
                      <w:numId w:val="2"/>
                    </w:numPr>
                    <w:ind w:right="183"/>
                    <w:jc w:val="both"/>
                    <w:rPr>
                      <w:rFonts w:ascii="Times New Roman" w:hAnsi="Times New Roman"/>
                      <w:sz w:val="18"/>
                      <w:szCs w:val="18"/>
                    </w:rPr>
                  </w:pPr>
                  <w:r>
                    <w:rPr>
                      <w:rFonts w:ascii="Times New Roman" w:hAnsi="Times New Roman"/>
                      <w:sz w:val="18"/>
                      <w:szCs w:val="18"/>
                    </w:rPr>
                    <w:t>I reject it (disown it) in favor of overt aggressive and violent opposition (e.g., I do not accept my homosexual nature and behave as a manly man opposed to homosexual people);</w:t>
                  </w:r>
                </w:p>
                <w:p w:rsidR="00967F05" w:rsidRDefault="00967F05" w:rsidP="00967F05">
                  <w:pPr>
                    <w:pStyle w:val="TableContents"/>
                    <w:numPr>
                      <w:ilvl w:val="0"/>
                      <w:numId w:val="2"/>
                    </w:numPr>
                    <w:ind w:right="183"/>
                    <w:jc w:val="both"/>
                    <w:rPr>
                      <w:rFonts w:ascii="Times New Roman" w:hAnsi="Times New Roman"/>
                      <w:sz w:val="18"/>
                      <w:szCs w:val="18"/>
                    </w:rPr>
                  </w:pPr>
                  <w:r>
                    <w:rPr>
                      <w:rFonts w:ascii="Times New Roman" w:hAnsi="Times New Roman"/>
                      <w:sz w:val="18"/>
                      <w:szCs w:val="18"/>
                    </w:rPr>
                    <w:t>I separate it (e.g. I ignore it in favor of other elements) or I dissociate it (e.g. I suffocate it to the point of not perceiving it, causing an impairment of the reality plane and a psychotic symptomatology).</w:t>
                  </w:r>
                </w:p>
              </w:tc>
            </w:tr>
            <w:tr w:rsidR="00967F05" w:rsidTr="004C0473">
              <w:tblPrEx>
                <w:tblCellMar>
                  <w:top w:w="0" w:type="dxa"/>
                  <w:bottom w:w="0" w:type="dxa"/>
                </w:tblCellMar>
              </w:tblPrEx>
              <w:tc>
                <w:tcPr>
                  <w:tcW w:w="1517" w:type="dxa"/>
                  <w:tcBorders>
                    <w:left w:val="single" w:sz="2" w:space="0" w:color="000000"/>
                    <w:bottom w:val="single" w:sz="2" w:space="0" w:color="000000"/>
                  </w:tcBorders>
                  <w:shd w:val="clear" w:color="auto" w:fill="auto"/>
                  <w:tcMar>
                    <w:top w:w="0" w:type="dxa"/>
                    <w:left w:w="10" w:type="dxa"/>
                    <w:bottom w:w="0" w:type="dxa"/>
                    <w:right w:w="10" w:type="dxa"/>
                  </w:tcMar>
                </w:tcPr>
                <w:p w:rsidR="00967F05" w:rsidRDefault="00967F05" w:rsidP="004C0473">
                  <w:pPr>
                    <w:pStyle w:val="TableContents"/>
                    <w:jc w:val="center"/>
                  </w:pPr>
                  <w:r>
                    <w:rPr>
                      <w:rStyle w:val="Carpredefinitoparagrafo"/>
                      <w:rFonts w:ascii="Times New Roman" w:hAnsi="Times New Roman"/>
                      <w:i/>
                      <w:iCs/>
                      <w:sz w:val="17"/>
                      <w:szCs w:val="17"/>
                    </w:rPr>
                    <w:t>Adaptive                   (or functional) hypothesis</w:t>
                  </w:r>
                </w:p>
              </w:tc>
              <w:tc>
                <w:tcPr>
                  <w:tcW w:w="545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967F05" w:rsidRDefault="00967F05" w:rsidP="004C0473">
                  <w:pPr>
                    <w:pStyle w:val="TableContents"/>
                    <w:ind w:left="150" w:right="183"/>
                    <w:jc w:val="both"/>
                  </w:pPr>
                  <w:r>
                    <w:rPr>
                      <w:rStyle w:val="Carpredefinitoparagrafo"/>
                      <w:rFonts w:ascii="Times New Roman" w:hAnsi="Times New Roman"/>
                      <w:sz w:val="18"/>
                      <w:szCs w:val="18"/>
                      <w:u w:val="single"/>
                    </w:rPr>
                    <w:t>Example</w:t>
                  </w:r>
                  <w:r>
                    <w:rPr>
                      <w:rStyle w:val="Carpredefinitoparagrafo"/>
                      <w:rFonts w:ascii="Times New Roman" w:hAnsi="Times New Roman"/>
                      <w:sz w:val="18"/>
                      <w:szCs w:val="18"/>
                    </w:rPr>
                    <w:t xml:space="preserve">: Unable to accept feeling sexual desire toward a relative (deeming it unacceptable), he devotes himself completely to the well-being of that person by helping him in every way possible, effectively shifting the drive energy into activities that are socially acceptable to the person as well. This defensive hypothesis is also called </w:t>
                  </w:r>
                  <w:r>
                    <w:rPr>
                      <w:rStyle w:val="Carpredefinitoparagrafo"/>
                      <w:rFonts w:ascii="Times New Roman" w:hAnsi="Times New Roman"/>
                      <w:b/>
                      <w:bCs/>
                      <w:sz w:val="18"/>
                      <w:szCs w:val="18"/>
                    </w:rPr>
                    <w:t>Normative sublimation</w:t>
                  </w:r>
                  <w:r>
                    <w:rPr>
                      <w:rStyle w:val="Carpredefinitoparagrafo"/>
                      <w:rFonts w:ascii="Times New Roman" w:hAnsi="Times New Roman"/>
                      <w:sz w:val="18"/>
                      <w:szCs w:val="18"/>
                    </w:rPr>
                    <w:t xml:space="preserve">. If this inversion concerns an affection towards a person and this is disappointed or betrayed (betrayal of the partner, bereavement of a child, sexual sterility), the person could turn what he feels towards an animal, without however depriving himself in the future of other affections; this mechanism is called </w:t>
                  </w:r>
                  <w:r>
                    <w:rPr>
                      <w:rStyle w:val="Carpredefinitoparagrafo"/>
                      <w:rFonts w:ascii="Times New Roman" w:hAnsi="Times New Roman"/>
                      <w:b/>
                      <w:bCs/>
                      <w:sz w:val="18"/>
                      <w:szCs w:val="18"/>
                    </w:rPr>
                    <w:t>Normative translation</w:t>
                  </w:r>
                  <w:r>
                    <w:rPr>
                      <w:rStyle w:val="Carpredefinitoparagrafo"/>
                      <w:rFonts w:ascii="Times New Roman" w:hAnsi="Times New Roman"/>
                      <w:sz w:val="18"/>
                      <w:szCs w:val="18"/>
                    </w:rPr>
                    <w:t>.</w:t>
                  </w:r>
                </w:p>
              </w:tc>
            </w:tr>
            <w:tr w:rsidR="00967F05" w:rsidTr="004C0473">
              <w:tblPrEx>
                <w:tblCellMar>
                  <w:top w:w="0" w:type="dxa"/>
                  <w:bottom w:w="0" w:type="dxa"/>
                </w:tblCellMar>
              </w:tblPrEx>
              <w:tc>
                <w:tcPr>
                  <w:tcW w:w="1517" w:type="dxa"/>
                  <w:tcBorders>
                    <w:left w:val="single" w:sz="2" w:space="0" w:color="000000"/>
                    <w:bottom w:val="single" w:sz="2" w:space="0" w:color="000000"/>
                  </w:tcBorders>
                  <w:shd w:val="clear" w:color="auto" w:fill="auto"/>
                  <w:tcMar>
                    <w:top w:w="0" w:type="dxa"/>
                    <w:left w:w="10" w:type="dxa"/>
                    <w:bottom w:w="0" w:type="dxa"/>
                    <w:right w:w="10" w:type="dxa"/>
                  </w:tcMar>
                </w:tcPr>
                <w:p w:rsidR="00967F05" w:rsidRDefault="00967F05" w:rsidP="004C0473">
                  <w:pPr>
                    <w:pStyle w:val="TableContents"/>
                    <w:jc w:val="center"/>
                  </w:pPr>
                  <w:r>
                    <w:rPr>
                      <w:rStyle w:val="Carpredefinitoparagrafo"/>
                      <w:rFonts w:ascii="Times New Roman" w:hAnsi="Times New Roman"/>
                      <w:i/>
                      <w:iCs/>
                      <w:sz w:val="17"/>
                      <w:szCs w:val="17"/>
                    </w:rPr>
                    <w:t>Maladaptive              (or dysfunctional) hypothesis</w:t>
                  </w:r>
                </w:p>
              </w:tc>
              <w:tc>
                <w:tcPr>
                  <w:tcW w:w="545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967F05" w:rsidRDefault="00967F05" w:rsidP="004C0473">
                  <w:pPr>
                    <w:pStyle w:val="TableContents"/>
                    <w:ind w:left="150" w:right="183"/>
                    <w:jc w:val="both"/>
                  </w:pPr>
                  <w:r>
                    <w:rPr>
                      <w:rStyle w:val="Carpredefinitoparagrafo"/>
                      <w:rFonts w:ascii="Times New Roman" w:hAnsi="Times New Roman"/>
                      <w:sz w:val="18"/>
                      <w:szCs w:val="18"/>
                      <w:u w:val="single"/>
                    </w:rPr>
                    <w:t>Example</w:t>
                  </w:r>
                  <w:r>
                    <w:rPr>
                      <w:rStyle w:val="Carpredefinitoparagrafo"/>
                      <w:rFonts w:ascii="Times New Roman" w:hAnsi="Times New Roman"/>
                      <w:sz w:val="18"/>
                      <w:szCs w:val="18"/>
                    </w:rPr>
                    <w:t xml:space="preserve">: Not being able to accept to feel an intense sexual desire he sublimates such drive with an inversion, turning to himself the unconscious energy, and consequently all the negative effects </w:t>
                  </w:r>
                  <w:r>
                    <w:rPr>
                      <w:rStyle w:val="Carpredefinitoparagrafo"/>
                      <w:rFonts w:ascii="Times New Roman" w:hAnsi="Times New Roman"/>
                      <w:sz w:val="18"/>
                      <w:szCs w:val="18"/>
                    </w:rPr>
                    <w:lastRenderedPageBreak/>
                    <w:t xml:space="preserve">determined by the anguish, and therefore by anger and fear; such defensive hypothesis is called </w:t>
                  </w:r>
                  <w:r>
                    <w:rPr>
                      <w:rStyle w:val="Carpredefinitoparagrafo"/>
                      <w:rFonts w:ascii="Times New Roman" w:hAnsi="Times New Roman"/>
                      <w:b/>
                      <w:bCs/>
                      <w:sz w:val="18"/>
                      <w:szCs w:val="18"/>
                    </w:rPr>
                    <w:t>Degenerative sublimation</w:t>
                  </w:r>
                  <w:r>
                    <w:rPr>
                      <w:rStyle w:val="Carpredefinitoparagrafo"/>
                      <w:rFonts w:ascii="Times New Roman" w:hAnsi="Times New Roman"/>
                      <w:sz w:val="18"/>
                      <w:szCs w:val="18"/>
                    </w:rPr>
                    <w:t>. And again:</w:t>
                  </w:r>
                </w:p>
                <w:p w:rsidR="00967F05" w:rsidRDefault="00967F05" w:rsidP="00967F05">
                  <w:pPr>
                    <w:pStyle w:val="TableContents"/>
                    <w:numPr>
                      <w:ilvl w:val="0"/>
                      <w:numId w:val="3"/>
                    </w:numPr>
                    <w:ind w:right="183"/>
                    <w:jc w:val="both"/>
                  </w:pPr>
                  <w:r>
                    <w:rPr>
                      <w:rStyle w:val="Carpredefinitoparagrafo"/>
                      <w:rFonts w:ascii="Times New Roman" w:hAnsi="Times New Roman"/>
                      <w:sz w:val="18"/>
                      <w:szCs w:val="18"/>
                    </w:rPr>
                    <w:t xml:space="preserve">If this inversion concerns an unconscious desire to hurt the object that is the cause of the suffering (as happens in wanting to hurt one's executioner), precisely because of the intolerability of this desire, the person will turn that energy on himself, causing injuries that can be both emotional and physical; this defensive hypothesis is called </w:t>
                  </w:r>
                  <w:r>
                    <w:rPr>
                      <w:rStyle w:val="Carpredefinitoparagrafo"/>
                      <w:rFonts w:ascii="Times New Roman" w:hAnsi="Times New Roman"/>
                      <w:b/>
                      <w:bCs/>
                      <w:sz w:val="18"/>
                      <w:szCs w:val="18"/>
                    </w:rPr>
                    <w:t>Degenerative sublimation of a revolting or Self-inflicted type</w:t>
                  </w:r>
                  <w:r>
                    <w:rPr>
                      <w:rStyle w:val="Carpredefinitoparagrafo"/>
                      <w:rFonts w:ascii="Times New Roman" w:hAnsi="Times New Roman"/>
                      <w:sz w:val="18"/>
                      <w:szCs w:val="18"/>
                    </w:rPr>
                    <w:t xml:space="preserve">. </w:t>
                  </w:r>
                </w:p>
                <w:p w:rsidR="00967F05" w:rsidRDefault="00967F05" w:rsidP="00967F05">
                  <w:pPr>
                    <w:pStyle w:val="TableContents"/>
                    <w:numPr>
                      <w:ilvl w:val="0"/>
                      <w:numId w:val="3"/>
                    </w:numPr>
                    <w:ind w:right="183"/>
                    <w:jc w:val="both"/>
                  </w:pPr>
                  <w:r>
                    <w:rPr>
                      <w:rStyle w:val="Carpredefinitoparagrafo"/>
                      <w:rFonts w:ascii="Times New Roman" w:hAnsi="Times New Roman"/>
                      <w:sz w:val="18"/>
                      <w:szCs w:val="18"/>
                    </w:rPr>
                    <w:t xml:space="preserve">If this inversion concerns an affection towards a person and this is disappointed or betrayed (betrayal of the partner, bereavement of a child, sexual sterility that prevents procreation), the person could turn what he feels towards an animal, depriving himself of other affections (find a new partner or procreate other offspring); this mechanism is called </w:t>
                  </w:r>
                  <w:r>
                    <w:rPr>
                      <w:rStyle w:val="Carpredefinitoparagrafo"/>
                      <w:rFonts w:ascii="Times New Roman" w:hAnsi="Times New Roman"/>
                      <w:b/>
                      <w:bCs/>
                      <w:sz w:val="18"/>
                      <w:szCs w:val="18"/>
                    </w:rPr>
                    <w:t>Degenerative sublimation of translational type</w:t>
                  </w:r>
                  <w:r>
                    <w:rPr>
                      <w:rStyle w:val="Carpredefinitoparagrafo"/>
                      <w:rFonts w:ascii="Times New Roman" w:hAnsi="Times New Roman"/>
                      <w:sz w:val="18"/>
                      <w:szCs w:val="18"/>
                    </w:rPr>
                    <w:t xml:space="preserve">. </w:t>
                  </w:r>
                </w:p>
                <w:p w:rsidR="00967F05" w:rsidRDefault="00967F05" w:rsidP="00967F05">
                  <w:pPr>
                    <w:pStyle w:val="TableContents"/>
                    <w:numPr>
                      <w:ilvl w:val="0"/>
                      <w:numId w:val="3"/>
                    </w:numPr>
                    <w:ind w:right="183"/>
                    <w:jc w:val="both"/>
                  </w:pPr>
                  <w:r>
                    <w:rPr>
                      <w:rStyle w:val="Carpredefinitoparagrafo"/>
                      <w:rFonts w:ascii="Times New Roman" w:hAnsi="Times New Roman"/>
                      <w:sz w:val="18"/>
                      <w:szCs w:val="18"/>
                    </w:rPr>
                    <w:t xml:space="preserve">If this inversion concerns the turning towards a third party (A argues with B but not being able or not being able to express anger or frustration towards the latter, turns it towards C); this mechanism is called </w:t>
                  </w:r>
                  <w:r>
                    <w:rPr>
                      <w:rStyle w:val="Carpredefinitoparagrafo"/>
                      <w:rFonts w:ascii="Times New Roman" w:hAnsi="Times New Roman"/>
                      <w:b/>
                      <w:bCs/>
                      <w:sz w:val="18"/>
                      <w:szCs w:val="18"/>
                    </w:rPr>
                    <w:t>Degenerative sublimation of indirect type or Displacement</w:t>
                  </w:r>
                  <w:r>
                    <w:rPr>
                      <w:rStyle w:val="Carpredefinitoparagrafo"/>
                      <w:rFonts w:ascii="Times New Roman" w:hAnsi="Times New Roman"/>
                      <w:sz w:val="18"/>
                      <w:szCs w:val="18"/>
                    </w:rPr>
                    <w:t>.</w:t>
                  </w:r>
                </w:p>
                <w:p w:rsidR="00967F05" w:rsidRDefault="00967F05" w:rsidP="004C0473">
                  <w:pPr>
                    <w:pStyle w:val="TableContents"/>
                    <w:ind w:left="150" w:right="183"/>
                    <w:jc w:val="both"/>
                  </w:pPr>
                  <w:r>
                    <w:rPr>
                      <w:rStyle w:val="Carpredefinitoparagrafo"/>
                      <w:rFonts w:ascii="Times New Roman" w:hAnsi="Times New Roman"/>
                      <w:sz w:val="18"/>
                      <w:szCs w:val="18"/>
                      <w:u w:val="single"/>
                    </w:rPr>
                    <w:t>Example</w:t>
                  </w:r>
                  <w:r>
                    <w:rPr>
                      <w:rStyle w:val="Carpredefinitoparagrafo"/>
                      <w:rFonts w:ascii="Times New Roman" w:hAnsi="Times New Roman"/>
                      <w:sz w:val="18"/>
                      <w:szCs w:val="18"/>
                    </w:rPr>
                    <w:t xml:space="preserve">: Unable to accept his homosexual drives he implements moralistic, masculine, sexist and homophobic behaviors. This defensive hypothesis is called </w:t>
                  </w:r>
                  <w:r>
                    <w:rPr>
                      <w:rStyle w:val="Carpredefinitoparagrafo"/>
                      <w:rFonts w:ascii="Times New Roman" w:hAnsi="Times New Roman"/>
                      <w:b/>
                      <w:bCs/>
                      <w:sz w:val="18"/>
                      <w:szCs w:val="18"/>
                    </w:rPr>
                    <w:t>Reactive Opposition</w:t>
                  </w:r>
                  <w:r>
                    <w:rPr>
                      <w:rStyle w:val="Carpredefinitoparagrafo"/>
                      <w:rFonts w:ascii="Times New Roman" w:hAnsi="Times New Roman"/>
                      <w:sz w:val="18"/>
                      <w:szCs w:val="18"/>
                    </w:rPr>
                    <w:t>, which can be neurotic or psychotic depending on the impairment of the patient's reality plane and the severity of his aggressive and violent behaviors.</w:t>
                  </w:r>
                </w:p>
                <w:p w:rsidR="00967F05" w:rsidRDefault="00967F05" w:rsidP="004C0473">
                  <w:pPr>
                    <w:pStyle w:val="TableContents"/>
                    <w:ind w:left="150" w:right="183"/>
                    <w:jc w:val="both"/>
                  </w:pPr>
                  <w:r>
                    <w:rPr>
                      <w:rStyle w:val="Carpredefinitoparagrafo"/>
                      <w:rFonts w:ascii="Times New Roman" w:hAnsi="Times New Roman"/>
                      <w:sz w:val="18"/>
                      <w:szCs w:val="18"/>
                      <w:u w:val="single"/>
                    </w:rPr>
                    <w:t>Example</w:t>
                  </w:r>
                  <w:r>
                    <w:rPr>
                      <w:rStyle w:val="Carpredefinitoparagrafo"/>
                      <w:rFonts w:ascii="Times New Roman" w:hAnsi="Times New Roman"/>
                      <w:sz w:val="18"/>
                      <w:szCs w:val="18"/>
                    </w:rPr>
                    <w:t xml:space="preserve">: Unable to accept a personality characteristic of the partner, he denies it to himself by dissociating it from the general context (the partner is a polygamist while she is monogamous but in order to be with him she dissociates this characteristic, temporarily not taking it into account or giving it a value of less importance or at least tolerable -different from the concept of devaluation, which intervenes as a result of disappointment or Projective Identification-). Such a defensive hypothesis is called </w:t>
                  </w:r>
                  <w:r>
                    <w:rPr>
                      <w:rStyle w:val="Carpredefinitoparagrafo"/>
                      <w:rFonts w:ascii="Times New Roman" w:hAnsi="Times New Roman"/>
                      <w:b/>
                      <w:bCs/>
                      <w:sz w:val="18"/>
                      <w:szCs w:val="18"/>
                    </w:rPr>
                    <w:t>Emotional Dissociation or Emotional Splitting</w:t>
                  </w:r>
                  <w:r>
                    <w:rPr>
                      <w:rStyle w:val="Carpredefinitoparagrafo"/>
                      <w:rFonts w:ascii="Times New Roman" w:hAnsi="Times New Roman"/>
                      <w:sz w:val="18"/>
                      <w:szCs w:val="18"/>
                    </w:rPr>
                    <w:t>.</w:t>
                  </w:r>
                </w:p>
                <w:p w:rsidR="00967F05" w:rsidRDefault="00967F05" w:rsidP="004C0473">
                  <w:pPr>
                    <w:pStyle w:val="TableContents"/>
                    <w:ind w:left="150" w:right="183"/>
                    <w:jc w:val="both"/>
                  </w:pPr>
                  <w:r>
                    <w:rPr>
                      <w:rStyle w:val="Carpredefinitoparagrafo"/>
                      <w:rFonts w:ascii="Times New Roman" w:hAnsi="Times New Roman"/>
                      <w:sz w:val="18"/>
                      <w:szCs w:val="18"/>
                      <w:u w:val="single"/>
                    </w:rPr>
                    <w:t>Example</w:t>
                  </w:r>
                  <w:r>
                    <w:rPr>
                      <w:rStyle w:val="Carpredefinitoparagrafo"/>
                      <w:rFonts w:ascii="Times New Roman" w:hAnsi="Times New Roman"/>
                      <w:sz w:val="18"/>
                      <w:szCs w:val="18"/>
                    </w:rPr>
                    <w:t xml:space="preserve">: Following a traumatic event, the traumatic object is not reprocessed and accepted and being deeply distressing and destabilizing for the person (not avoidable even by applying the mechanism of event removal) triggers a dissociative mechanism called </w:t>
                  </w:r>
                  <w:r>
                    <w:rPr>
                      <w:rStyle w:val="Carpredefinitoparagrafo"/>
                      <w:rFonts w:ascii="Times New Roman" w:hAnsi="Times New Roman"/>
                      <w:b/>
                      <w:bCs/>
                      <w:sz w:val="18"/>
                      <w:szCs w:val="18"/>
                    </w:rPr>
                    <w:t>Psychogenic dissociation</w:t>
                  </w:r>
                  <w:r>
                    <w:rPr>
                      <w:rStyle w:val="Carpredefinitoparagrafo"/>
                      <w:rFonts w:ascii="Times New Roman" w:hAnsi="Times New Roman"/>
                      <w:sz w:val="18"/>
                      <w:szCs w:val="18"/>
                    </w:rPr>
                    <w:t>. This generates a process that can involve:</w:t>
                  </w:r>
                </w:p>
                <w:p w:rsidR="00967F05" w:rsidRDefault="00967F05" w:rsidP="00967F05">
                  <w:pPr>
                    <w:pStyle w:val="TableContents"/>
                    <w:numPr>
                      <w:ilvl w:val="0"/>
                      <w:numId w:val="4"/>
                    </w:numPr>
                    <w:ind w:right="183"/>
                    <w:jc w:val="both"/>
                  </w:pPr>
                  <w:r>
                    <w:rPr>
                      <w:rStyle w:val="Carpredefinitoparagrafo"/>
                      <w:rFonts w:ascii="Times New Roman" w:hAnsi="Times New Roman"/>
                      <w:sz w:val="18"/>
                      <w:szCs w:val="18"/>
                    </w:rPr>
                    <w:t>"</w:t>
                  </w:r>
                  <w:r>
                    <w:rPr>
                      <w:rStyle w:val="Carpredefinitoparagrafo"/>
                      <w:rFonts w:ascii="Times New Roman" w:hAnsi="Times New Roman"/>
                      <w:i/>
                      <w:iCs/>
                      <w:sz w:val="18"/>
                      <w:szCs w:val="18"/>
                    </w:rPr>
                    <w:t>Dissociative fantasies</w:t>
                  </w:r>
                  <w:r>
                    <w:rPr>
                      <w:rStyle w:val="Carpredefinitoparagrafo"/>
                      <w:rFonts w:ascii="Times New Roman" w:hAnsi="Times New Roman"/>
                      <w:sz w:val="18"/>
                      <w:szCs w:val="18"/>
                    </w:rPr>
                    <w:t>" ("daydreaming" during the daily conscious state to fantasize and regain pleasure or to avoid facing reality, or the severe form of animative/ deanimative hallucinations)</w:t>
                  </w:r>
                </w:p>
                <w:p w:rsidR="00967F05" w:rsidRDefault="00967F05" w:rsidP="00967F05">
                  <w:pPr>
                    <w:pStyle w:val="TableContents"/>
                    <w:numPr>
                      <w:ilvl w:val="0"/>
                      <w:numId w:val="4"/>
                    </w:numPr>
                    <w:ind w:right="183"/>
                    <w:jc w:val="both"/>
                  </w:pPr>
                  <w:r>
                    <w:rPr>
                      <w:rStyle w:val="Carpredefinitoparagrafo"/>
                      <w:rFonts w:ascii="Times New Roman" w:hAnsi="Times New Roman"/>
                      <w:sz w:val="18"/>
                      <w:szCs w:val="18"/>
                    </w:rPr>
                    <w:t>"</w:t>
                  </w:r>
                  <w:r>
                    <w:rPr>
                      <w:rStyle w:val="Carpredefinitoparagrafo"/>
                      <w:rFonts w:ascii="Times New Roman" w:hAnsi="Times New Roman"/>
                      <w:i/>
                      <w:iCs/>
                      <w:sz w:val="18"/>
                      <w:szCs w:val="18"/>
                    </w:rPr>
                    <w:t>Dissociative accesses</w:t>
                  </w:r>
                  <w:r>
                    <w:rPr>
                      <w:rStyle w:val="Carpredefinitoparagrafo"/>
                      <w:rFonts w:ascii="Times New Roman" w:hAnsi="Times New Roman"/>
                      <w:sz w:val="18"/>
                      <w:szCs w:val="18"/>
                    </w:rPr>
                    <w:t>" (the person involuntarily detaches himself from the plane of reality to find a more intimate, safe and less stressful dimension of his own, the so-called episodes of derealization and depersonalization). In this hypothesis there is fragmentation of the Ego.</w:t>
                  </w:r>
                </w:p>
                <w:p w:rsidR="00967F05" w:rsidRDefault="00967F05" w:rsidP="00967F05">
                  <w:pPr>
                    <w:pStyle w:val="TableContents"/>
                    <w:numPr>
                      <w:ilvl w:val="0"/>
                      <w:numId w:val="4"/>
                    </w:numPr>
                    <w:ind w:right="183"/>
                    <w:jc w:val="both"/>
                  </w:pPr>
                  <w:r>
                    <w:rPr>
                      <w:rStyle w:val="Carpredefinitoparagrafo"/>
                      <w:rFonts w:ascii="Times New Roman" w:hAnsi="Times New Roman"/>
                      <w:sz w:val="18"/>
                      <w:szCs w:val="18"/>
                    </w:rPr>
                    <w:t>"</w:t>
                  </w:r>
                  <w:r>
                    <w:rPr>
                      <w:rStyle w:val="Carpredefinitoparagrafo"/>
                      <w:rFonts w:ascii="Times New Roman" w:hAnsi="Times New Roman"/>
                      <w:i/>
                      <w:iCs/>
                      <w:sz w:val="18"/>
                      <w:szCs w:val="18"/>
                    </w:rPr>
                    <w:t>Identity dissociation</w:t>
                  </w:r>
                  <w:r>
                    <w:rPr>
                      <w:rStyle w:val="Carpredefinitoparagrafo"/>
                      <w:rFonts w:ascii="Times New Roman" w:hAnsi="Times New Roman"/>
                      <w:sz w:val="18"/>
                      <w:szCs w:val="18"/>
                    </w:rPr>
                    <w:t>" (in which there is the formation of one or more personalities in a context of multiplicity and independence between them).</w:t>
                  </w:r>
                  <w:r>
                    <w:t xml:space="preserve"> </w:t>
                  </w:r>
                  <w:r>
                    <w:rPr>
                      <w:rStyle w:val="Carpredefinitoparagrafo"/>
                      <w:rFonts w:ascii="Times New Roman" w:hAnsi="Times New Roman"/>
                      <w:sz w:val="18"/>
                      <w:szCs w:val="18"/>
                    </w:rPr>
                    <w:t>In this hypothesis there is fragmentation or disintegration of the Ego</w:t>
                  </w:r>
                  <w:r>
                    <w:t>.</w:t>
                  </w:r>
                </w:p>
              </w:tc>
            </w:tr>
          </w:tbl>
          <w:p w:rsidR="00967F05" w:rsidRDefault="00967F05" w:rsidP="004C0473">
            <w:pPr>
              <w:pStyle w:val="Standard"/>
              <w:spacing w:after="0"/>
              <w:jc w:val="both"/>
              <w:rPr>
                <w:rFonts w:ascii="Times New Roman" w:hAnsi="Times New Roman"/>
                <w:color w:val="000000"/>
                <w:sz w:val="24"/>
                <w:szCs w:val="24"/>
              </w:rPr>
            </w:pPr>
          </w:p>
        </w:tc>
        <w:tc>
          <w:tcPr>
            <w:tcW w:w="40" w:type="dxa"/>
            <w:shd w:val="clear" w:color="auto" w:fill="auto"/>
            <w:tcMar>
              <w:top w:w="0" w:type="dxa"/>
              <w:left w:w="10" w:type="dxa"/>
              <w:bottom w:w="0" w:type="dxa"/>
              <w:right w:w="10" w:type="dxa"/>
            </w:tcMar>
          </w:tcPr>
          <w:p w:rsidR="00967F05" w:rsidRDefault="00967F05" w:rsidP="004C0473">
            <w:pPr>
              <w:pStyle w:val="Standard"/>
              <w:spacing w:after="0"/>
              <w:jc w:val="both"/>
              <w:rPr>
                <w:rFonts w:ascii="Times New Roman" w:hAnsi="Times New Roman"/>
                <w:color w:val="000000"/>
                <w:sz w:val="24"/>
                <w:szCs w:val="24"/>
              </w:rPr>
            </w:pPr>
          </w:p>
        </w:tc>
      </w:tr>
      <w:tr w:rsidR="00967F05" w:rsidTr="004C0473">
        <w:tblPrEx>
          <w:tblCellMar>
            <w:top w:w="0" w:type="dxa"/>
            <w:bottom w:w="0" w:type="dxa"/>
          </w:tblCellMar>
        </w:tblPrEx>
        <w:tc>
          <w:tcPr>
            <w:tcW w:w="240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67F05" w:rsidRDefault="00967F05" w:rsidP="004C0473">
            <w:pPr>
              <w:pStyle w:val="Standard"/>
              <w:spacing w:after="0"/>
              <w:jc w:val="center"/>
              <w:rPr>
                <w:rFonts w:ascii="Times New Roman" w:hAnsi="Times New Roman"/>
                <w:i/>
                <w:iCs/>
                <w:sz w:val="18"/>
                <w:szCs w:val="18"/>
              </w:rPr>
            </w:pPr>
          </w:p>
          <w:p w:rsidR="00967F05" w:rsidRDefault="00967F05" w:rsidP="004C0473">
            <w:pPr>
              <w:pStyle w:val="Standard"/>
              <w:spacing w:after="0"/>
              <w:jc w:val="center"/>
              <w:rPr>
                <w:rFonts w:ascii="Times New Roman" w:hAnsi="Times New Roman"/>
                <w:b/>
                <w:bCs/>
                <w:i/>
                <w:iCs/>
                <w:sz w:val="18"/>
                <w:szCs w:val="18"/>
              </w:rPr>
            </w:pPr>
            <w:r>
              <w:rPr>
                <w:rFonts w:ascii="Times New Roman" w:hAnsi="Times New Roman"/>
                <w:b/>
                <w:bCs/>
                <w:i/>
                <w:iCs/>
                <w:sz w:val="18"/>
                <w:szCs w:val="18"/>
              </w:rPr>
              <w:t>OMNIPOTENT DISTORTION</w:t>
            </w:r>
          </w:p>
          <w:p w:rsidR="00967F05" w:rsidRDefault="00967F05" w:rsidP="004C0473">
            <w:pPr>
              <w:pStyle w:val="Standard"/>
              <w:spacing w:after="0"/>
              <w:jc w:val="center"/>
            </w:pPr>
            <w:r>
              <w:rPr>
                <w:rStyle w:val="Carpredefinitoparagrafo"/>
                <w:rFonts w:ascii="Times New Roman" w:hAnsi="Times New Roman"/>
                <w:b/>
                <w:bCs/>
                <w:i/>
                <w:iCs/>
                <w:sz w:val="18"/>
                <w:szCs w:val="18"/>
              </w:rPr>
              <w:t>(or OMNIPOTENCE)</w:t>
            </w:r>
          </w:p>
          <w:p w:rsidR="00967F05" w:rsidRDefault="00967F05" w:rsidP="004C0473">
            <w:pPr>
              <w:pStyle w:val="Standard"/>
              <w:spacing w:after="0"/>
              <w:jc w:val="center"/>
              <w:rPr>
                <w:rFonts w:ascii="Times New Roman" w:hAnsi="Times New Roman"/>
                <w:sz w:val="18"/>
                <w:szCs w:val="18"/>
              </w:rPr>
            </w:pPr>
          </w:p>
        </w:tc>
        <w:tc>
          <w:tcPr>
            <w:tcW w:w="723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tbl>
            <w:tblPr>
              <w:tblW w:w="6975" w:type="dxa"/>
              <w:tblLayout w:type="fixed"/>
              <w:tblCellMar>
                <w:left w:w="10" w:type="dxa"/>
                <w:right w:w="10" w:type="dxa"/>
              </w:tblCellMar>
              <w:tblLook w:val="04A0" w:firstRow="1" w:lastRow="0" w:firstColumn="1" w:lastColumn="0" w:noHBand="0" w:noVBand="1"/>
            </w:tblPr>
            <w:tblGrid>
              <w:gridCol w:w="1533"/>
              <w:gridCol w:w="5442"/>
            </w:tblGrid>
            <w:tr w:rsidR="00967F05" w:rsidTr="004C0473">
              <w:tblPrEx>
                <w:tblCellMar>
                  <w:top w:w="0" w:type="dxa"/>
                  <w:bottom w:w="0" w:type="dxa"/>
                </w:tblCellMar>
              </w:tblPrEx>
              <w:tc>
                <w:tcPr>
                  <w:tcW w:w="1533" w:type="dxa"/>
                  <w:tcBorders>
                    <w:top w:val="single" w:sz="2" w:space="0" w:color="000000"/>
                    <w:left w:val="single" w:sz="2" w:space="0" w:color="000000"/>
                    <w:bottom w:val="single" w:sz="2" w:space="0" w:color="000000"/>
                  </w:tcBorders>
                  <w:shd w:val="clear" w:color="auto" w:fill="auto"/>
                  <w:tcMar>
                    <w:top w:w="0" w:type="dxa"/>
                    <w:left w:w="10" w:type="dxa"/>
                    <w:bottom w:w="0" w:type="dxa"/>
                    <w:right w:w="10" w:type="dxa"/>
                  </w:tcMar>
                </w:tcPr>
                <w:p w:rsidR="00967F05" w:rsidRDefault="00967F05" w:rsidP="004C0473">
                  <w:pPr>
                    <w:pStyle w:val="TableContents"/>
                    <w:jc w:val="center"/>
                  </w:pPr>
                  <w:r>
                    <w:rPr>
                      <w:rStyle w:val="Carpredefinitoparagrafo"/>
                      <w:rFonts w:ascii="Times New Roman" w:hAnsi="Times New Roman"/>
                      <w:i/>
                      <w:iCs/>
                      <w:sz w:val="17"/>
                      <w:szCs w:val="17"/>
                    </w:rPr>
                    <w:t>Definition</w:t>
                  </w:r>
                </w:p>
              </w:tc>
              <w:tc>
                <w:tcPr>
                  <w:tcW w:w="5442"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967F05" w:rsidRDefault="00967F05" w:rsidP="004C0473">
                  <w:pPr>
                    <w:pStyle w:val="TableContents"/>
                    <w:ind w:left="150" w:right="183"/>
                    <w:jc w:val="both"/>
                    <w:rPr>
                      <w:rFonts w:ascii="Times New Roman" w:hAnsi="Times New Roman"/>
                      <w:sz w:val="18"/>
                      <w:szCs w:val="18"/>
                    </w:rPr>
                  </w:pPr>
                  <w:r>
                    <w:rPr>
                      <w:rFonts w:ascii="Times New Roman" w:hAnsi="Times New Roman"/>
                      <w:sz w:val="18"/>
                      <w:szCs w:val="18"/>
                    </w:rPr>
                    <w:t>The subject is unable to accept the anguish arising from the fact that there are limits and boundaries between himself and others, between his own rights and the rights of others, and to alleviate this frustration he convinces himself that it is enough to "want" and "desire" to obtain and modify reality to his liking.</w:t>
                  </w:r>
                </w:p>
              </w:tc>
            </w:tr>
            <w:tr w:rsidR="00967F05" w:rsidTr="004C0473">
              <w:tblPrEx>
                <w:tblCellMar>
                  <w:top w:w="0" w:type="dxa"/>
                  <w:bottom w:w="0" w:type="dxa"/>
                </w:tblCellMar>
              </w:tblPrEx>
              <w:tc>
                <w:tcPr>
                  <w:tcW w:w="1533" w:type="dxa"/>
                  <w:tcBorders>
                    <w:left w:val="single" w:sz="2" w:space="0" w:color="000000"/>
                    <w:bottom w:val="single" w:sz="2" w:space="0" w:color="000000"/>
                  </w:tcBorders>
                  <w:shd w:val="clear" w:color="auto" w:fill="auto"/>
                  <w:tcMar>
                    <w:top w:w="0" w:type="dxa"/>
                    <w:left w:w="10" w:type="dxa"/>
                    <w:bottom w:w="0" w:type="dxa"/>
                    <w:right w:w="10" w:type="dxa"/>
                  </w:tcMar>
                </w:tcPr>
                <w:p w:rsidR="00967F05" w:rsidRDefault="00967F05" w:rsidP="004C0473">
                  <w:pPr>
                    <w:pStyle w:val="TableContents"/>
                    <w:jc w:val="center"/>
                  </w:pPr>
                  <w:r>
                    <w:rPr>
                      <w:rStyle w:val="Carpredefinitoparagrafo"/>
                      <w:rFonts w:ascii="Times New Roman" w:hAnsi="Times New Roman"/>
                      <w:i/>
                      <w:iCs/>
                      <w:sz w:val="17"/>
                      <w:szCs w:val="17"/>
                    </w:rPr>
                    <w:lastRenderedPageBreak/>
                    <w:t>Adaptive                   (or functional) hypothesis</w:t>
                  </w:r>
                </w:p>
              </w:tc>
              <w:tc>
                <w:tcPr>
                  <w:tcW w:w="544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967F05" w:rsidRDefault="00967F05" w:rsidP="004C0473">
                  <w:pPr>
                    <w:pStyle w:val="TableContents"/>
                    <w:ind w:left="150" w:right="183"/>
                    <w:jc w:val="both"/>
                  </w:pPr>
                  <w:r>
                    <w:rPr>
                      <w:rStyle w:val="Carpredefinitoparagrafo"/>
                      <w:rFonts w:ascii="Times New Roman" w:hAnsi="Times New Roman"/>
                      <w:sz w:val="18"/>
                      <w:szCs w:val="18"/>
                      <w:u w:val="single"/>
                    </w:rPr>
                    <w:t>Example</w:t>
                  </w:r>
                  <w:r>
                    <w:rPr>
                      <w:rStyle w:val="Carpredefinitoparagrafo"/>
                      <w:rFonts w:ascii="Times New Roman" w:hAnsi="Times New Roman"/>
                      <w:sz w:val="18"/>
                      <w:szCs w:val="18"/>
                    </w:rPr>
                    <w:t xml:space="preserve">: Unable to bear the emotional loss of a person, due to the breakup of a feeling, the person convinces himself that it is better to maintain civil relations anyway, even friendly ones, in order not to lose it, hoping perhaps a return in the future or new opportunities with the same person. This defensive hypothesis is called </w:t>
                  </w:r>
                  <w:r>
                    <w:rPr>
                      <w:rStyle w:val="Carpredefinitoparagrafo"/>
                      <w:rFonts w:ascii="Times New Roman" w:hAnsi="Times New Roman"/>
                      <w:b/>
                      <w:bCs/>
                      <w:sz w:val="18"/>
                      <w:szCs w:val="18"/>
                    </w:rPr>
                    <w:t>Normative or egoistic distortion</w:t>
                  </w:r>
                  <w:r>
                    <w:rPr>
                      <w:rStyle w:val="Carpredefinitoparagrafo"/>
                      <w:rFonts w:ascii="Times New Roman" w:hAnsi="Times New Roman"/>
                      <w:sz w:val="18"/>
                      <w:szCs w:val="18"/>
                    </w:rPr>
                    <w:t>.</w:t>
                  </w:r>
                </w:p>
              </w:tc>
            </w:tr>
            <w:tr w:rsidR="00967F05" w:rsidTr="004C0473">
              <w:tblPrEx>
                <w:tblCellMar>
                  <w:top w:w="0" w:type="dxa"/>
                  <w:bottom w:w="0" w:type="dxa"/>
                </w:tblCellMar>
              </w:tblPrEx>
              <w:tc>
                <w:tcPr>
                  <w:tcW w:w="1533" w:type="dxa"/>
                  <w:tcBorders>
                    <w:left w:val="single" w:sz="2" w:space="0" w:color="000000"/>
                    <w:bottom w:val="single" w:sz="2" w:space="0" w:color="000000"/>
                  </w:tcBorders>
                  <w:shd w:val="clear" w:color="auto" w:fill="auto"/>
                  <w:tcMar>
                    <w:top w:w="0" w:type="dxa"/>
                    <w:left w:w="10" w:type="dxa"/>
                    <w:bottom w:w="0" w:type="dxa"/>
                    <w:right w:w="10" w:type="dxa"/>
                  </w:tcMar>
                </w:tcPr>
                <w:p w:rsidR="00967F05" w:rsidRDefault="00967F05" w:rsidP="004C0473">
                  <w:pPr>
                    <w:pStyle w:val="TableContents"/>
                    <w:jc w:val="center"/>
                  </w:pPr>
                  <w:r>
                    <w:rPr>
                      <w:rStyle w:val="Carpredefinitoparagrafo"/>
                      <w:rFonts w:ascii="Times New Roman" w:hAnsi="Times New Roman"/>
                      <w:i/>
                      <w:iCs/>
                      <w:sz w:val="17"/>
                      <w:szCs w:val="17"/>
                    </w:rPr>
                    <w:t>Maladaptive              (or dysfunctional) hypothesis</w:t>
                  </w:r>
                </w:p>
              </w:tc>
              <w:tc>
                <w:tcPr>
                  <w:tcW w:w="544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967F05" w:rsidRDefault="00967F05" w:rsidP="004C0473">
                  <w:pPr>
                    <w:pStyle w:val="TableContents"/>
                    <w:ind w:left="150" w:right="183"/>
                    <w:jc w:val="both"/>
                  </w:pPr>
                  <w:r>
                    <w:rPr>
                      <w:rStyle w:val="Carpredefinitoparagrafo"/>
                      <w:rFonts w:ascii="Times New Roman" w:hAnsi="Times New Roman"/>
                      <w:sz w:val="18"/>
                      <w:szCs w:val="18"/>
                      <w:u w:val="single"/>
                    </w:rPr>
                    <w:t>Example</w:t>
                  </w:r>
                  <w:r>
                    <w:rPr>
                      <w:rStyle w:val="Carpredefinitoparagrafo"/>
                      <w:rFonts w:ascii="Times New Roman" w:hAnsi="Times New Roman"/>
                      <w:sz w:val="18"/>
                      <w:szCs w:val="18"/>
                    </w:rPr>
                    <w:t xml:space="preserve">: Unable to bear the emotional loss of a person, due to the breakup of a feeling, the person convinces himself that his will is enough to impose his needs and requirements on him, manipulating him with tricks, deceptions and lies, which often become real self-deceptions. Here the selfish part takes over and the person's only interest is to satisfy his selfish need. Such a defensive assumption is called </w:t>
                  </w:r>
                  <w:r>
                    <w:rPr>
                      <w:rStyle w:val="Carpredefinitoparagrafo"/>
                      <w:rFonts w:ascii="Times New Roman" w:hAnsi="Times New Roman"/>
                      <w:b/>
                      <w:bCs/>
                      <w:sz w:val="18"/>
                      <w:szCs w:val="18"/>
                    </w:rPr>
                    <w:t>Omnipotent Distortion</w:t>
                  </w:r>
                  <w:r>
                    <w:rPr>
                      <w:rStyle w:val="Carpredefinitoparagrafo"/>
                      <w:rFonts w:ascii="Times New Roman" w:hAnsi="Times New Roman"/>
                      <w:sz w:val="18"/>
                      <w:szCs w:val="18"/>
                    </w:rPr>
                    <w:t>, and can be:</w:t>
                  </w:r>
                </w:p>
                <w:p w:rsidR="00967F05" w:rsidRDefault="00967F05" w:rsidP="004C0473">
                  <w:pPr>
                    <w:pStyle w:val="TableContents"/>
                    <w:ind w:left="150" w:right="183"/>
                    <w:jc w:val="both"/>
                  </w:pPr>
                  <w:r>
                    <w:rPr>
                      <w:rStyle w:val="Carpredefinitoparagrafo"/>
                      <w:rFonts w:ascii="Times New Roman" w:hAnsi="Times New Roman"/>
                      <w:sz w:val="18"/>
                      <w:szCs w:val="18"/>
                    </w:rPr>
                    <w:t xml:space="preserve">a) </w:t>
                  </w:r>
                  <w:r>
                    <w:rPr>
                      <w:rStyle w:val="Carpredefinitoparagrafo"/>
                      <w:rFonts w:ascii="Times New Roman" w:hAnsi="Times New Roman"/>
                      <w:i/>
                      <w:iCs/>
                      <w:sz w:val="18"/>
                      <w:szCs w:val="18"/>
                    </w:rPr>
                    <w:t>neurotic type</w:t>
                  </w:r>
                  <w:r>
                    <w:rPr>
                      <w:rStyle w:val="Carpredefinitoparagrafo"/>
                      <w:rFonts w:ascii="Times New Roman" w:hAnsi="Times New Roman"/>
                      <w:sz w:val="18"/>
                      <w:szCs w:val="18"/>
                    </w:rPr>
                    <w:t>, if the person feels it necessary to satisfy the need to control his own actions, those of others, or even external situations and circumstances (control mania, fixations, excessive search for the accurate, the beautiful and the aesthetic);</w:t>
                  </w:r>
                </w:p>
                <w:p w:rsidR="00967F05" w:rsidRDefault="00967F05" w:rsidP="004C0473">
                  <w:pPr>
                    <w:pStyle w:val="TableContents"/>
                    <w:ind w:left="150" w:right="183"/>
                    <w:jc w:val="both"/>
                  </w:pPr>
                  <w:r>
                    <w:rPr>
                      <w:rStyle w:val="Carpredefinitoparagrafo"/>
                      <w:rFonts w:ascii="Times New Roman" w:hAnsi="Times New Roman"/>
                      <w:sz w:val="18"/>
                      <w:szCs w:val="18"/>
                    </w:rPr>
                    <w:t xml:space="preserve">b) </w:t>
                  </w:r>
                  <w:r>
                    <w:rPr>
                      <w:rStyle w:val="Carpredefinitoparagrafo"/>
                      <w:rFonts w:ascii="Times New Roman" w:hAnsi="Times New Roman"/>
                      <w:i/>
                      <w:iCs/>
                      <w:sz w:val="18"/>
                      <w:szCs w:val="18"/>
                    </w:rPr>
                    <w:t>dominant type</w:t>
                  </w:r>
                  <w:r>
                    <w:rPr>
                      <w:rStyle w:val="Carpredefinitoparagrafo"/>
                      <w:rFonts w:ascii="Times New Roman" w:hAnsi="Times New Roman"/>
                      <w:sz w:val="18"/>
                      <w:szCs w:val="18"/>
                    </w:rPr>
                    <w:t>, if the person tends to dominate with the active action, both in terms of dominance (narcissism overt) in terms of submission-humiliation (sadomasochism);</w:t>
                  </w:r>
                </w:p>
                <w:p w:rsidR="00967F05" w:rsidRDefault="00967F05" w:rsidP="004C0473">
                  <w:pPr>
                    <w:pStyle w:val="TableContents"/>
                    <w:ind w:left="150" w:right="183"/>
                    <w:jc w:val="both"/>
                  </w:pPr>
                  <w:r>
                    <w:rPr>
                      <w:rStyle w:val="Carpredefinitoparagrafo"/>
                      <w:rFonts w:ascii="Times New Roman" w:hAnsi="Times New Roman"/>
                      <w:sz w:val="18"/>
                      <w:szCs w:val="18"/>
                    </w:rPr>
                    <w:t xml:space="preserve">c) </w:t>
                  </w:r>
                  <w:r>
                    <w:rPr>
                      <w:rStyle w:val="Carpredefinitoparagrafo"/>
                      <w:rFonts w:ascii="Times New Roman" w:hAnsi="Times New Roman"/>
                      <w:i/>
                      <w:iCs/>
                      <w:sz w:val="18"/>
                      <w:szCs w:val="18"/>
                    </w:rPr>
                    <w:t>submissive type</w:t>
                  </w:r>
                  <w:r>
                    <w:rPr>
                      <w:rStyle w:val="Carpredefinitoparagrafo"/>
                      <w:rFonts w:ascii="Times New Roman" w:hAnsi="Times New Roman"/>
                      <w:sz w:val="18"/>
                      <w:szCs w:val="18"/>
                    </w:rPr>
                    <w:t>, if the person makes use of passive conduct and instigation of the feeling of guilt (covert narcissism);</w:t>
                  </w:r>
                </w:p>
                <w:p w:rsidR="00967F05" w:rsidRDefault="00967F05" w:rsidP="004C0473">
                  <w:pPr>
                    <w:pStyle w:val="TableContents"/>
                    <w:ind w:left="150" w:right="183"/>
                    <w:jc w:val="both"/>
                  </w:pPr>
                  <w:r>
                    <w:rPr>
                      <w:rStyle w:val="Carpredefinitoparagrafo"/>
                      <w:rFonts w:ascii="Times New Roman" w:hAnsi="Times New Roman"/>
                      <w:sz w:val="18"/>
                      <w:szCs w:val="18"/>
                    </w:rPr>
                    <w:t xml:space="preserve">d) </w:t>
                  </w:r>
                  <w:r>
                    <w:rPr>
                      <w:rStyle w:val="Carpredefinitoparagrafo"/>
                      <w:rFonts w:ascii="Times New Roman" w:hAnsi="Times New Roman"/>
                      <w:i/>
                      <w:iCs/>
                      <w:sz w:val="18"/>
                      <w:szCs w:val="18"/>
                    </w:rPr>
                    <w:t>borderline type</w:t>
                  </w:r>
                  <w:r>
                    <w:rPr>
                      <w:rStyle w:val="Carpredefinitoparagrafo"/>
                      <w:rFonts w:ascii="Times New Roman" w:hAnsi="Times New Roman"/>
                      <w:sz w:val="18"/>
                      <w:szCs w:val="18"/>
                    </w:rPr>
                    <w:t>, if the person uses his or her body to attract attention and is eccentric and/or theatrical.</w:t>
                  </w:r>
                </w:p>
                <w:p w:rsidR="00967F05" w:rsidRDefault="00967F05" w:rsidP="004C0473">
                  <w:pPr>
                    <w:pStyle w:val="TableContents"/>
                    <w:ind w:left="150" w:right="183"/>
                    <w:jc w:val="both"/>
                  </w:pPr>
                  <w:r>
                    <w:rPr>
                      <w:rStyle w:val="Carpredefinitoparagrafo"/>
                      <w:rFonts w:ascii="Times New Roman" w:hAnsi="Times New Roman"/>
                      <w:sz w:val="18"/>
                      <w:szCs w:val="18"/>
                    </w:rPr>
                    <w:t xml:space="preserve">e) </w:t>
                  </w:r>
                  <w:r>
                    <w:rPr>
                      <w:rStyle w:val="Carpredefinitoparagrafo"/>
                      <w:rFonts w:ascii="Times New Roman" w:hAnsi="Times New Roman"/>
                      <w:i/>
                      <w:iCs/>
                      <w:sz w:val="18"/>
                      <w:szCs w:val="18"/>
                    </w:rPr>
                    <w:t>psychotic type</w:t>
                  </w:r>
                  <w:r>
                    <w:rPr>
                      <w:rStyle w:val="Carpredefinitoparagrafo"/>
                      <w:rFonts w:ascii="Times New Roman" w:hAnsi="Times New Roman"/>
                      <w:sz w:val="18"/>
                      <w:szCs w:val="18"/>
                    </w:rPr>
                    <w:t>, if the person adduces the use of paranormal powers or special forces under his/her control.</w:t>
                  </w:r>
                </w:p>
              </w:tc>
            </w:tr>
          </w:tbl>
          <w:p w:rsidR="00967F05" w:rsidRDefault="00967F05" w:rsidP="004C0473">
            <w:pPr>
              <w:pStyle w:val="Nessunaspaziatura"/>
              <w:jc w:val="both"/>
              <w:rPr>
                <w:rFonts w:ascii="Times New Roman" w:hAnsi="Times New Roman"/>
                <w:color w:val="000000"/>
                <w:sz w:val="24"/>
                <w:szCs w:val="24"/>
              </w:rPr>
            </w:pPr>
          </w:p>
        </w:tc>
        <w:tc>
          <w:tcPr>
            <w:tcW w:w="40" w:type="dxa"/>
            <w:shd w:val="clear" w:color="auto" w:fill="auto"/>
            <w:tcMar>
              <w:top w:w="0" w:type="dxa"/>
              <w:left w:w="10" w:type="dxa"/>
              <w:bottom w:w="0" w:type="dxa"/>
              <w:right w:w="10" w:type="dxa"/>
            </w:tcMar>
          </w:tcPr>
          <w:p w:rsidR="00967F05" w:rsidRDefault="00967F05" w:rsidP="004C0473">
            <w:pPr>
              <w:pStyle w:val="Nessunaspaziatura"/>
              <w:jc w:val="both"/>
              <w:rPr>
                <w:rFonts w:ascii="Times New Roman" w:hAnsi="Times New Roman"/>
                <w:color w:val="000000"/>
                <w:sz w:val="24"/>
                <w:szCs w:val="24"/>
              </w:rPr>
            </w:pPr>
          </w:p>
        </w:tc>
      </w:tr>
      <w:tr w:rsidR="00967F05" w:rsidTr="004C0473">
        <w:tblPrEx>
          <w:tblCellMar>
            <w:top w:w="0" w:type="dxa"/>
            <w:bottom w:w="0" w:type="dxa"/>
          </w:tblCellMar>
        </w:tblPrEx>
        <w:tc>
          <w:tcPr>
            <w:tcW w:w="240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67F05" w:rsidRDefault="00967F05" w:rsidP="004C0473">
            <w:pPr>
              <w:pStyle w:val="Standard"/>
              <w:spacing w:after="0"/>
              <w:jc w:val="center"/>
              <w:rPr>
                <w:rFonts w:ascii="Times New Roman" w:hAnsi="Times New Roman"/>
                <w:i/>
                <w:iCs/>
                <w:sz w:val="18"/>
                <w:szCs w:val="18"/>
              </w:rPr>
            </w:pPr>
          </w:p>
          <w:p w:rsidR="00967F05" w:rsidRDefault="00967F05" w:rsidP="004C0473">
            <w:pPr>
              <w:pStyle w:val="Standard"/>
              <w:spacing w:after="0"/>
              <w:jc w:val="center"/>
              <w:rPr>
                <w:rFonts w:ascii="Times New Roman" w:hAnsi="Times New Roman"/>
                <w:b/>
                <w:bCs/>
                <w:i/>
                <w:iCs/>
                <w:sz w:val="18"/>
                <w:szCs w:val="18"/>
              </w:rPr>
            </w:pPr>
            <w:r>
              <w:rPr>
                <w:rFonts w:ascii="Times New Roman" w:hAnsi="Times New Roman"/>
                <w:b/>
                <w:bCs/>
                <w:i/>
                <w:iCs/>
                <w:sz w:val="18"/>
                <w:szCs w:val="18"/>
              </w:rPr>
              <w:t>PROJECTIVE DISTORTION</w:t>
            </w:r>
          </w:p>
          <w:p w:rsidR="00967F05" w:rsidRDefault="00967F05" w:rsidP="004C0473">
            <w:pPr>
              <w:pStyle w:val="Standard"/>
              <w:spacing w:after="0"/>
              <w:jc w:val="center"/>
            </w:pPr>
            <w:r>
              <w:rPr>
                <w:rStyle w:val="Carpredefinitoparagrafo"/>
                <w:rFonts w:ascii="Times New Roman" w:hAnsi="Times New Roman"/>
                <w:b/>
                <w:bCs/>
                <w:i/>
                <w:iCs/>
                <w:sz w:val="18"/>
                <w:szCs w:val="18"/>
              </w:rPr>
              <w:t>(or PROJECTION)</w:t>
            </w:r>
          </w:p>
        </w:tc>
        <w:tc>
          <w:tcPr>
            <w:tcW w:w="723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tbl>
            <w:tblPr>
              <w:tblW w:w="6975" w:type="dxa"/>
              <w:tblLayout w:type="fixed"/>
              <w:tblCellMar>
                <w:left w:w="10" w:type="dxa"/>
                <w:right w:w="10" w:type="dxa"/>
              </w:tblCellMar>
              <w:tblLook w:val="04A0" w:firstRow="1" w:lastRow="0" w:firstColumn="1" w:lastColumn="0" w:noHBand="0" w:noVBand="1"/>
            </w:tblPr>
            <w:tblGrid>
              <w:gridCol w:w="1533"/>
              <w:gridCol w:w="5442"/>
            </w:tblGrid>
            <w:tr w:rsidR="00967F05" w:rsidTr="004C0473">
              <w:tblPrEx>
                <w:tblCellMar>
                  <w:top w:w="0" w:type="dxa"/>
                  <w:bottom w:w="0" w:type="dxa"/>
                </w:tblCellMar>
              </w:tblPrEx>
              <w:tc>
                <w:tcPr>
                  <w:tcW w:w="1533" w:type="dxa"/>
                  <w:tcBorders>
                    <w:top w:val="single" w:sz="2" w:space="0" w:color="000000"/>
                    <w:left w:val="single" w:sz="2" w:space="0" w:color="000000"/>
                    <w:bottom w:val="single" w:sz="2" w:space="0" w:color="000000"/>
                  </w:tcBorders>
                  <w:shd w:val="clear" w:color="auto" w:fill="auto"/>
                  <w:tcMar>
                    <w:top w:w="0" w:type="dxa"/>
                    <w:left w:w="10" w:type="dxa"/>
                    <w:bottom w:w="0" w:type="dxa"/>
                    <w:right w:w="10" w:type="dxa"/>
                  </w:tcMar>
                </w:tcPr>
                <w:p w:rsidR="00967F05" w:rsidRDefault="00967F05" w:rsidP="004C0473">
                  <w:pPr>
                    <w:pStyle w:val="TableContents"/>
                    <w:jc w:val="center"/>
                  </w:pPr>
                  <w:r>
                    <w:rPr>
                      <w:rStyle w:val="Carpredefinitoparagrafo"/>
                      <w:rFonts w:ascii="Times New Roman" w:hAnsi="Times New Roman"/>
                      <w:i/>
                      <w:iCs/>
                      <w:sz w:val="17"/>
                      <w:szCs w:val="17"/>
                    </w:rPr>
                    <w:t>Definition</w:t>
                  </w:r>
                </w:p>
              </w:tc>
              <w:tc>
                <w:tcPr>
                  <w:tcW w:w="5442"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967F05" w:rsidRDefault="00967F05" w:rsidP="004C0473">
                  <w:pPr>
                    <w:pStyle w:val="TableContents"/>
                    <w:ind w:left="150" w:right="183"/>
                    <w:jc w:val="both"/>
                    <w:rPr>
                      <w:rFonts w:ascii="Times New Roman" w:hAnsi="Times New Roman"/>
                      <w:sz w:val="18"/>
                      <w:szCs w:val="18"/>
                    </w:rPr>
                  </w:pPr>
                  <w:r>
                    <w:rPr>
                      <w:rFonts w:ascii="Times New Roman" w:hAnsi="Times New Roman"/>
                      <w:sz w:val="18"/>
                      <w:szCs w:val="18"/>
                    </w:rPr>
                    <w:t>The subject projects his desires outward, seeing in others non-existent attitude and / or behavior, according to him unequivocal, to relieve his emotions and feelings that make him feel vulnerable and emotionally exposed.</w:t>
                  </w:r>
                </w:p>
              </w:tc>
            </w:tr>
            <w:tr w:rsidR="00967F05" w:rsidTr="004C0473">
              <w:tblPrEx>
                <w:tblCellMar>
                  <w:top w:w="0" w:type="dxa"/>
                  <w:bottom w:w="0" w:type="dxa"/>
                </w:tblCellMar>
              </w:tblPrEx>
              <w:tc>
                <w:tcPr>
                  <w:tcW w:w="1533" w:type="dxa"/>
                  <w:tcBorders>
                    <w:left w:val="single" w:sz="2" w:space="0" w:color="000000"/>
                    <w:bottom w:val="single" w:sz="2" w:space="0" w:color="000000"/>
                  </w:tcBorders>
                  <w:shd w:val="clear" w:color="auto" w:fill="auto"/>
                  <w:tcMar>
                    <w:top w:w="0" w:type="dxa"/>
                    <w:left w:w="10" w:type="dxa"/>
                    <w:bottom w:w="0" w:type="dxa"/>
                    <w:right w:w="10" w:type="dxa"/>
                  </w:tcMar>
                </w:tcPr>
                <w:p w:rsidR="00967F05" w:rsidRDefault="00967F05" w:rsidP="004C0473">
                  <w:pPr>
                    <w:pStyle w:val="TableContents"/>
                    <w:jc w:val="center"/>
                  </w:pPr>
                  <w:r>
                    <w:rPr>
                      <w:rStyle w:val="Carpredefinitoparagrafo"/>
                      <w:rFonts w:ascii="Times New Roman" w:hAnsi="Times New Roman"/>
                      <w:i/>
                      <w:iCs/>
                      <w:sz w:val="17"/>
                      <w:szCs w:val="17"/>
                    </w:rPr>
                    <w:t>Adaptive                   (or functional) hypothesis</w:t>
                  </w:r>
                </w:p>
              </w:tc>
              <w:tc>
                <w:tcPr>
                  <w:tcW w:w="544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967F05" w:rsidRDefault="00967F05" w:rsidP="004C0473">
                  <w:pPr>
                    <w:pStyle w:val="TableContents"/>
                    <w:ind w:left="150" w:right="183"/>
                    <w:jc w:val="both"/>
                  </w:pPr>
                  <w:r>
                    <w:rPr>
                      <w:rStyle w:val="Carpredefinitoparagrafo"/>
                      <w:rFonts w:ascii="Times New Roman" w:hAnsi="Times New Roman"/>
                      <w:sz w:val="18"/>
                      <w:szCs w:val="18"/>
                      <w:u w:val="single"/>
                    </w:rPr>
                    <w:t>Example</w:t>
                  </w:r>
                  <w:r>
                    <w:rPr>
                      <w:rStyle w:val="Carpredefinitoparagrafo"/>
                      <w:rFonts w:ascii="Times New Roman" w:hAnsi="Times New Roman"/>
                      <w:sz w:val="18"/>
                      <w:szCs w:val="18"/>
                    </w:rPr>
                    <w:t xml:space="preserve">: The interest in a person is so important to the person that he sees in the behavior of others positive and favorable elements in his favor (he feels interest in A and I see in his kindness the interest that I would like to be real and reciprocated), but without having given feedback to this assumption. This defensive hypothesis is called </w:t>
                  </w:r>
                  <w:r>
                    <w:rPr>
                      <w:rStyle w:val="Carpredefinitoparagrafo"/>
                      <w:rFonts w:ascii="Times New Roman" w:hAnsi="Times New Roman"/>
                      <w:b/>
                      <w:bCs/>
                      <w:sz w:val="18"/>
                      <w:szCs w:val="18"/>
                    </w:rPr>
                    <w:t>Libidinal projection</w:t>
                  </w:r>
                  <w:r>
                    <w:rPr>
                      <w:rStyle w:val="Carpredefinitoparagrafo"/>
                      <w:rFonts w:ascii="Times New Roman" w:hAnsi="Times New Roman"/>
                      <w:sz w:val="18"/>
                      <w:szCs w:val="18"/>
                    </w:rPr>
                    <w:t>.</w:t>
                  </w:r>
                </w:p>
              </w:tc>
            </w:tr>
            <w:tr w:rsidR="00967F05" w:rsidTr="004C0473">
              <w:tblPrEx>
                <w:tblCellMar>
                  <w:top w:w="0" w:type="dxa"/>
                  <w:bottom w:w="0" w:type="dxa"/>
                </w:tblCellMar>
              </w:tblPrEx>
              <w:tc>
                <w:tcPr>
                  <w:tcW w:w="1533" w:type="dxa"/>
                  <w:tcBorders>
                    <w:left w:val="single" w:sz="2" w:space="0" w:color="000000"/>
                    <w:bottom w:val="single" w:sz="2" w:space="0" w:color="000000"/>
                  </w:tcBorders>
                  <w:shd w:val="clear" w:color="auto" w:fill="auto"/>
                  <w:tcMar>
                    <w:top w:w="0" w:type="dxa"/>
                    <w:left w:w="10" w:type="dxa"/>
                    <w:bottom w:w="0" w:type="dxa"/>
                    <w:right w:w="10" w:type="dxa"/>
                  </w:tcMar>
                </w:tcPr>
                <w:p w:rsidR="00967F05" w:rsidRDefault="00967F05" w:rsidP="004C0473">
                  <w:pPr>
                    <w:pStyle w:val="TableContents"/>
                    <w:jc w:val="center"/>
                  </w:pPr>
                  <w:r>
                    <w:rPr>
                      <w:rStyle w:val="Carpredefinitoparagrafo"/>
                      <w:rFonts w:ascii="Times New Roman" w:hAnsi="Times New Roman"/>
                      <w:i/>
                      <w:iCs/>
                      <w:sz w:val="17"/>
                      <w:szCs w:val="17"/>
                    </w:rPr>
                    <w:t>Maladaptive              (or dysfunctional) hypothesis</w:t>
                  </w:r>
                </w:p>
              </w:tc>
              <w:tc>
                <w:tcPr>
                  <w:tcW w:w="544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967F05" w:rsidRDefault="00967F05" w:rsidP="004C0473">
                  <w:pPr>
                    <w:pStyle w:val="TableContents"/>
                    <w:ind w:left="150" w:right="183"/>
                    <w:jc w:val="both"/>
                  </w:pPr>
                  <w:r>
                    <w:rPr>
                      <w:rStyle w:val="Carpredefinitoparagrafo"/>
                      <w:rFonts w:ascii="Times New Roman" w:hAnsi="Times New Roman"/>
                      <w:sz w:val="18"/>
                      <w:szCs w:val="18"/>
                      <w:u w:val="single"/>
                    </w:rPr>
                    <w:t>Example</w:t>
                  </w:r>
                  <w:r>
                    <w:rPr>
                      <w:rStyle w:val="Carpredefinitoparagrafo"/>
                      <w:rFonts w:ascii="Times New Roman" w:hAnsi="Times New Roman"/>
                      <w:sz w:val="18"/>
                      <w:szCs w:val="18"/>
                    </w:rPr>
                    <w:t xml:space="preserve">: Interest in a person is so important to the person that he sees in the behavior of others positive and favorable elements in his favor (he feels interest in A and I see in his kindness the interest that I wish was real and reciprocated), despite having received from the person opposite or disconfirming signals. Such a defensive hypothesis is called </w:t>
                  </w:r>
                  <w:r>
                    <w:rPr>
                      <w:rStyle w:val="Carpredefinitoparagrafo"/>
                      <w:rFonts w:ascii="Times New Roman" w:hAnsi="Times New Roman"/>
                      <w:b/>
                      <w:bCs/>
                      <w:sz w:val="18"/>
                      <w:szCs w:val="18"/>
                    </w:rPr>
                    <w:t>Resistant projection</w:t>
                  </w:r>
                  <w:r>
                    <w:rPr>
                      <w:rStyle w:val="Carpredefinitoparagrafo"/>
                      <w:rFonts w:ascii="Times New Roman" w:hAnsi="Times New Roman"/>
                      <w:sz w:val="18"/>
                      <w:szCs w:val="18"/>
                    </w:rPr>
                    <w:t>.</w:t>
                  </w:r>
                </w:p>
                <w:p w:rsidR="00967F05" w:rsidRDefault="00967F05" w:rsidP="004C0473">
                  <w:pPr>
                    <w:pStyle w:val="TableContents"/>
                    <w:ind w:left="150" w:right="183"/>
                    <w:jc w:val="both"/>
                  </w:pPr>
                  <w:r>
                    <w:rPr>
                      <w:rStyle w:val="Carpredefinitoparagrafo"/>
                      <w:rFonts w:ascii="Times New Roman" w:hAnsi="Times New Roman"/>
                      <w:sz w:val="18"/>
                      <w:szCs w:val="18"/>
                      <w:u w:val="single"/>
                    </w:rPr>
                    <w:t>Example</w:t>
                  </w:r>
                  <w:r>
                    <w:rPr>
                      <w:rStyle w:val="Carpredefinitoparagrafo"/>
                      <w:rFonts w:ascii="Times New Roman" w:hAnsi="Times New Roman"/>
                      <w:sz w:val="18"/>
                      <w:szCs w:val="18"/>
                    </w:rPr>
                    <w:t xml:space="preserve">: The interest in a person is so important to the person that he sees in the behavior of others positive and favorable elements in his favor (he feels interest in A and I see in his kindness the interest that I would like to be real and reciprocated), despite having received from the person the clear and certain confirmation of his error of judgment. This defensive hypothesis is called </w:t>
                  </w:r>
                  <w:r>
                    <w:rPr>
                      <w:rStyle w:val="Carpredefinitoparagrafo"/>
                      <w:rFonts w:ascii="Times New Roman" w:hAnsi="Times New Roman"/>
                      <w:b/>
                      <w:bCs/>
                      <w:sz w:val="18"/>
                      <w:szCs w:val="18"/>
                    </w:rPr>
                    <w:t>Delusional projection</w:t>
                  </w:r>
                  <w:r>
                    <w:rPr>
                      <w:rStyle w:val="Carpredefinitoparagrafo"/>
                      <w:rFonts w:ascii="Times New Roman" w:hAnsi="Times New Roman"/>
                      <w:sz w:val="18"/>
                      <w:szCs w:val="18"/>
                    </w:rPr>
                    <w:t>.</w:t>
                  </w:r>
                </w:p>
              </w:tc>
            </w:tr>
          </w:tbl>
          <w:p w:rsidR="00967F05" w:rsidRDefault="00967F05" w:rsidP="004C0473">
            <w:pPr>
              <w:pStyle w:val="Standard"/>
              <w:spacing w:after="0"/>
              <w:jc w:val="both"/>
              <w:rPr>
                <w:rFonts w:ascii="Times New Roman" w:hAnsi="Times New Roman"/>
                <w:color w:val="000000"/>
                <w:sz w:val="24"/>
                <w:szCs w:val="24"/>
              </w:rPr>
            </w:pPr>
          </w:p>
        </w:tc>
        <w:tc>
          <w:tcPr>
            <w:tcW w:w="40" w:type="dxa"/>
            <w:shd w:val="clear" w:color="auto" w:fill="auto"/>
            <w:tcMar>
              <w:top w:w="0" w:type="dxa"/>
              <w:left w:w="10" w:type="dxa"/>
              <w:bottom w:w="0" w:type="dxa"/>
              <w:right w:w="10" w:type="dxa"/>
            </w:tcMar>
          </w:tcPr>
          <w:p w:rsidR="00967F05" w:rsidRDefault="00967F05" w:rsidP="004C0473">
            <w:pPr>
              <w:pStyle w:val="Standard"/>
              <w:spacing w:after="0"/>
              <w:jc w:val="both"/>
              <w:rPr>
                <w:rFonts w:ascii="Times New Roman" w:hAnsi="Times New Roman"/>
                <w:color w:val="000000"/>
                <w:sz w:val="24"/>
                <w:szCs w:val="24"/>
              </w:rPr>
            </w:pPr>
          </w:p>
        </w:tc>
      </w:tr>
      <w:tr w:rsidR="00967F05" w:rsidTr="004C0473">
        <w:tblPrEx>
          <w:tblCellMar>
            <w:top w:w="0" w:type="dxa"/>
            <w:bottom w:w="0" w:type="dxa"/>
          </w:tblCellMar>
        </w:tblPrEx>
        <w:tc>
          <w:tcPr>
            <w:tcW w:w="240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67F05" w:rsidRDefault="00967F05" w:rsidP="004C0473">
            <w:pPr>
              <w:pStyle w:val="Standard"/>
              <w:spacing w:after="0"/>
              <w:jc w:val="center"/>
              <w:rPr>
                <w:rFonts w:ascii="Times New Roman" w:hAnsi="Times New Roman"/>
                <w:i/>
                <w:iCs/>
                <w:sz w:val="18"/>
                <w:szCs w:val="18"/>
              </w:rPr>
            </w:pPr>
          </w:p>
          <w:p w:rsidR="00967F05" w:rsidRDefault="00967F05" w:rsidP="004C0473">
            <w:pPr>
              <w:pStyle w:val="Standard"/>
              <w:spacing w:after="0"/>
              <w:jc w:val="center"/>
              <w:rPr>
                <w:rFonts w:ascii="Times New Roman" w:hAnsi="Times New Roman"/>
                <w:b/>
                <w:bCs/>
                <w:i/>
                <w:iCs/>
                <w:sz w:val="18"/>
                <w:szCs w:val="18"/>
              </w:rPr>
            </w:pPr>
            <w:r>
              <w:rPr>
                <w:rFonts w:ascii="Times New Roman" w:hAnsi="Times New Roman"/>
                <w:b/>
                <w:bCs/>
                <w:i/>
                <w:iCs/>
                <w:sz w:val="18"/>
                <w:szCs w:val="18"/>
              </w:rPr>
              <w:t>REMOVAL                              (and RESISTANCE)</w:t>
            </w:r>
          </w:p>
        </w:tc>
        <w:tc>
          <w:tcPr>
            <w:tcW w:w="723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tbl>
            <w:tblPr>
              <w:tblW w:w="6975" w:type="dxa"/>
              <w:tblLayout w:type="fixed"/>
              <w:tblCellMar>
                <w:left w:w="10" w:type="dxa"/>
                <w:right w:w="10" w:type="dxa"/>
              </w:tblCellMar>
              <w:tblLook w:val="04A0" w:firstRow="1" w:lastRow="0" w:firstColumn="1" w:lastColumn="0" w:noHBand="0" w:noVBand="1"/>
            </w:tblPr>
            <w:tblGrid>
              <w:gridCol w:w="1100"/>
              <w:gridCol w:w="5875"/>
            </w:tblGrid>
            <w:tr w:rsidR="00967F05" w:rsidTr="004C0473">
              <w:tblPrEx>
                <w:tblCellMar>
                  <w:top w:w="0" w:type="dxa"/>
                  <w:bottom w:w="0" w:type="dxa"/>
                </w:tblCellMar>
              </w:tblPrEx>
              <w:tc>
                <w:tcPr>
                  <w:tcW w:w="1100"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rsidR="00967F05" w:rsidRDefault="00967F05" w:rsidP="004C0473">
                  <w:pPr>
                    <w:pStyle w:val="TableContents"/>
                    <w:jc w:val="center"/>
                    <w:rPr>
                      <w:rFonts w:ascii="Times New Roman" w:hAnsi="Times New Roman"/>
                      <w:i/>
                      <w:iCs/>
                      <w:sz w:val="18"/>
                      <w:szCs w:val="18"/>
                    </w:rPr>
                  </w:pPr>
                  <w:r>
                    <w:rPr>
                      <w:rFonts w:ascii="Times New Roman" w:hAnsi="Times New Roman"/>
                      <w:i/>
                      <w:iCs/>
                      <w:sz w:val="18"/>
                      <w:szCs w:val="18"/>
                    </w:rPr>
                    <w:t>Definition</w:t>
                  </w:r>
                </w:p>
              </w:tc>
              <w:tc>
                <w:tcPr>
                  <w:tcW w:w="5875"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967F05" w:rsidRDefault="00967F05" w:rsidP="004C0473">
                  <w:pPr>
                    <w:pStyle w:val="TableContents"/>
                    <w:ind w:left="150" w:right="183"/>
                    <w:jc w:val="both"/>
                    <w:rPr>
                      <w:rFonts w:ascii="Times New Roman" w:hAnsi="Times New Roman"/>
                      <w:sz w:val="18"/>
                      <w:szCs w:val="18"/>
                    </w:rPr>
                  </w:pPr>
                  <w:r>
                    <w:rPr>
                      <w:rFonts w:ascii="Times New Roman" w:hAnsi="Times New Roman"/>
                      <w:sz w:val="18"/>
                      <w:szCs w:val="18"/>
                    </w:rPr>
                    <w:t>The traumatic event is so destabilizing that it is removed at the conscious level and moved into the unconscious.</w:t>
                  </w:r>
                </w:p>
                <w:p w:rsidR="00967F05" w:rsidRDefault="00967F05" w:rsidP="004C0473">
                  <w:pPr>
                    <w:pStyle w:val="TableContents"/>
                    <w:ind w:left="150" w:right="183"/>
                    <w:jc w:val="both"/>
                    <w:rPr>
                      <w:rFonts w:ascii="Times New Roman" w:hAnsi="Times New Roman"/>
                      <w:sz w:val="18"/>
                      <w:szCs w:val="18"/>
                    </w:rPr>
                  </w:pPr>
                  <w:r>
                    <w:rPr>
                      <w:rFonts w:ascii="Times New Roman" w:hAnsi="Times New Roman"/>
                      <w:sz w:val="18"/>
                      <w:szCs w:val="18"/>
                    </w:rPr>
                    <w:t xml:space="preserve">It is a defense mechanism that acts as a protection system for the entire personality structure. The Ego, through the Self, believes that this event is so destabilizing for the general balance that it cannot use other defense </w:t>
                  </w:r>
                  <w:r>
                    <w:rPr>
                      <w:rFonts w:ascii="Times New Roman" w:hAnsi="Times New Roman"/>
                      <w:sz w:val="18"/>
                      <w:szCs w:val="18"/>
                    </w:rPr>
                    <w:lastRenderedPageBreak/>
                    <w:t>mechanisms that weaken the negative impact and decides to completely remove the event and its structural and functional impact.</w:t>
                  </w:r>
                </w:p>
                <w:p w:rsidR="00967F05" w:rsidRDefault="00967F05" w:rsidP="004C0473">
                  <w:pPr>
                    <w:pStyle w:val="TableContents"/>
                    <w:ind w:left="150" w:right="183"/>
                    <w:jc w:val="both"/>
                  </w:pPr>
                  <w:r>
                    <w:rPr>
                      <w:rStyle w:val="Carpredefinitoparagrafo"/>
                      <w:rFonts w:ascii="Times New Roman" w:hAnsi="Times New Roman"/>
                      <w:sz w:val="18"/>
                      <w:szCs w:val="18"/>
                    </w:rPr>
                    <w:t xml:space="preserve">The </w:t>
                  </w:r>
                  <w:r>
                    <w:rPr>
                      <w:rStyle w:val="Carpredefinitoparagrafo"/>
                      <w:rFonts w:ascii="Times New Roman" w:hAnsi="Times New Roman"/>
                      <w:b/>
                      <w:bCs/>
                      <w:sz w:val="18"/>
                      <w:szCs w:val="18"/>
                    </w:rPr>
                    <w:t>Removal</w:t>
                  </w:r>
                  <w:r>
                    <w:rPr>
                      <w:rStyle w:val="Carpredefinitoparagrafo"/>
                      <w:rFonts w:ascii="Times New Roman" w:hAnsi="Times New Roman"/>
                      <w:sz w:val="18"/>
                      <w:szCs w:val="18"/>
                    </w:rPr>
                    <w:t xml:space="preserve"> is in itself an extreme but necessary action, not otherwise replaceable, and can be absolute (does not remember anything) or relative (one or more features resurface to the conscious mind in the form of signs, symbols or actual memories), depending on the intervention of the therapist and of any </w:t>
                  </w:r>
                  <w:r>
                    <w:rPr>
                      <w:rStyle w:val="Carpredefinitoparagrafo"/>
                      <w:rFonts w:ascii="Times New Roman" w:hAnsi="Times New Roman"/>
                      <w:b/>
                      <w:bCs/>
                      <w:sz w:val="18"/>
                      <w:szCs w:val="18"/>
                    </w:rPr>
                    <w:t>Resistance</w:t>
                  </w:r>
                  <w:r>
                    <w:rPr>
                      <w:rStyle w:val="Carpredefinitoparagrafo"/>
                      <w:rFonts w:ascii="Times New Roman" w:hAnsi="Times New Roman"/>
                      <w:sz w:val="18"/>
                      <w:szCs w:val="18"/>
                    </w:rPr>
                    <w:t xml:space="preserve"> placed in defense of the removed memory, in order to completely hide the memory or replace it with a false memory, a sort of mnemonic distortion of the experience that in whole or in part replaces the object removed. This defense mechanism should not be confused with "</w:t>
                  </w:r>
                  <w:r>
                    <w:rPr>
                      <w:rStyle w:val="Carpredefinitoparagrafo"/>
                      <w:rFonts w:ascii="Times New Roman" w:hAnsi="Times New Roman"/>
                      <w:i/>
                      <w:iCs/>
                      <w:sz w:val="18"/>
                      <w:szCs w:val="18"/>
                    </w:rPr>
                    <w:t>resistance to change</w:t>
                  </w:r>
                  <w:r>
                    <w:rPr>
                      <w:rStyle w:val="Carpredefinitoparagrafo"/>
                      <w:rFonts w:ascii="Times New Roman" w:hAnsi="Times New Roman"/>
                      <w:sz w:val="18"/>
                      <w:szCs w:val="18"/>
                    </w:rPr>
                    <w:t xml:space="preserve">" (or </w:t>
                  </w:r>
                  <w:r>
                    <w:rPr>
                      <w:rStyle w:val="Carpredefinitoparagrafo"/>
                      <w:rFonts w:ascii="Times New Roman" w:hAnsi="Times New Roman"/>
                      <w:i/>
                      <w:iCs/>
                      <w:sz w:val="18"/>
                      <w:szCs w:val="18"/>
                    </w:rPr>
                    <w:t>opposition to change</w:t>
                  </w:r>
                  <w:r>
                    <w:rPr>
                      <w:rStyle w:val="Carpredefinitoparagrafo"/>
                      <w:rFonts w:ascii="Times New Roman" w:hAnsi="Times New Roman"/>
                      <w:sz w:val="18"/>
                      <w:szCs w:val="18"/>
                    </w:rPr>
                    <w:t>) which is a behavioral tendency to oppose change, during psychotherapy, because the patient has an advantage (primary or secondary) from maintaining that dysfunctional behavior, totally unconscious and therefore not known or conscious.</w:t>
                  </w:r>
                </w:p>
                <w:p w:rsidR="00967F05" w:rsidRDefault="00967F05" w:rsidP="004C0473">
                  <w:pPr>
                    <w:pStyle w:val="TableContents"/>
                    <w:ind w:left="150" w:right="183"/>
                    <w:jc w:val="both"/>
                  </w:pPr>
                  <w:r>
                    <w:rPr>
                      <w:rStyle w:val="Carpredefinitoparagrafo"/>
                      <w:rFonts w:ascii="Times New Roman" w:hAnsi="Times New Roman"/>
                      <w:sz w:val="18"/>
                      <w:szCs w:val="18"/>
                      <w:u w:val="single"/>
                    </w:rPr>
                    <w:t>Example</w:t>
                  </w:r>
                  <w:r>
                    <w:rPr>
                      <w:rStyle w:val="Carpredefinitoparagrafo"/>
                      <w:rFonts w:ascii="Times New Roman" w:hAnsi="Times New Roman"/>
                      <w:sz w:val="18"/>
                      <w:szCs w:val="18"/>
                    </w:rPr>
                    <w:t xml:space="preserve">: Removal completely prevents the resurfacing of constituent elements of the removed object and have no direct or indirect effect on the person, either on the conscious or unconscious level. This defensive hypothesis is called </w:t>
                  </w:r>
                  <w:r>
                    <w:rPr>
                      <w:rStyle w:val="Carpredefinitoparagrafo"/>
                      <w:rFonts w:ascii="Times New Roman" w:hAnsi="Times New Roman"/>
                      <w:b/>
                      <w:bCs/>
                      <w:sz w:val="18"/>
                      <w:szCs w:val="18"/>
                    </w:rPr>
                    <w:t>Absolute or normative removal</w:t>
                  </w:r>
                  <w:r>
                    <w:rPr>
                      <w:rStyle w:val="Carpredefinitoparagrafo"/>
                      <w:rFonts w:ascii="Times New Roman" w:hAnsi="Times New Roman"/>
                      <w:sz w:val="18"/>
                      <w:szCs w:val="18"/>
                    </w:rPr>
                    <w:t>.</w:t>
                  </w:r>
                </w:p>
                <w:p w:rsidR="00967F05" w:rsidRDefault="00967F05" w:rsidP="004C0473">
                  <w:pPr>
                    <w:pStyle w:val="TableContents"/>
                    <w:ind w:left="150" w:right="183"/>
                    <w:jc w:val="both"/>
                  </w:pPr>
                  <w:r>
                    <w:rPr>
                      <w:rStyle w:val="Carpredefinitoparagrafo"/>
                      <w:rFonts w:ascii="Times New Roman" w:hAnsi="Times New Roman"/>
                      <w:sz w:val="18"/>
                      <w:szCs w:val="18"/>
                      <w:u w:val="single"/>
                    </w:rPr>
                    <w:t>Example</w:t>
                  </w:r>
                  <w:r>
                    <w:rPr>
                      <w:rStyle w:val="Carpredefinitoparagrafo"/>
                      <w:rFonts w:ascii="Times New Roman" w:hAnsi="Times New Roman"/>
                      <w:sz w:val="18"/>
                      <w:szCs w:val="18"/>
                    </w:rPr>
                    <w:t xml:space="preserve">: In spite of the removal, the person manages to remember certain passages and details, without suffering excessive destabilization, thus promoting his ability to adapt and accept the traumatic event, in fact reworking, albeit gradually, the trapped unconscious energy. This defensive hypothesis is called </w:t>
                  </w:r>
                  <w:r>
                    <w:rPr>
                      <w:rStyle w:val="Carpredefinitoparagrafo"/>
                      <w:rFonts w:ascii="Times New Roman" w:hAnsi="Times New Roman"/>
                      <w:b/>
                      <w:bCs/>
                      <w:sz w:val="18"/>
                      <w:szCs w:val="18"/>
                    </w:rPr>
                    <w:t>Relative removal</w:t>
                  </w:r>
                  <w:r>
                    <w:rPr>
                      <w:rStyle w:val="Carpredefinitoparagrafo"/>
                      <w:rFonts w:ascii="Times New Roman" w:hAnsi="Times New Roman"/>
                      <w:sz w:val="18"/>
                      <w:szCs w:val="18"/>
                    </w:rPr>
                    <w:t>.</w:t>
                  </w:r>
                </w:p>
                <w:p w:rsidR="00967F05" w:rsidRDefault="00967F05" w:rsidP="004C0473">
                  <w:pPr>
                    <w:pStyle w:val="TableContents"/>
                    <w:ind w:left="150" w:right="183"/>
                    <w:jc w:val="both"/>
                    <w:rPr>
                      <w:rFonts w:ascii="Times New Roman" w:hAnsi="Times New Roman"/>
                      <w:sz w:val="18"/>
                      <w:szCs w:val="18"/>
                    </w:rPr>
                  </w:pPr>
                  <w:r>
                    <w:rPr>
                      <w:rFonts w:ascii="Times New Roman" w:hAnsi="Times New Roman"/>
                      <w:sz w:val="18"/>
                      <w:szCs w:val="18"/>
                    </w:rPr>
                    <w:t>In itself, therefore, it does not have an adaptive or maladaptive profile, but it is simply an extreme action of the ego to protect the entire structure and functional profiles of personality. However, it may happen that this extreme measure is not perfectly adherent, giving rise to dysfunctional expressions that can destabilize both the physical and the mental level.</w:t>
                  </w:r>
                </w:p>
              </w:tc>
            </w:tr>
          </w:tbl>
          <w:p w:rsidR="00967F05" w:rsidRDefault="00967F05" w:rsidP="004C0473">
            <w:pPr>
              <w:pStyle w:val="Nessunaspaziatura"/>
              <w:jc w:val="both"/>
              <w:rPr>
                <w:rFonts w:ascii="Times New Roman" w:hAnsi="Times New Roman"/>
                <w:color w:val="000000"/>
                <w:sz w:val="24"/>
                <w:szCs w:val="24"/>
              </w:rPr>
            </w:pPr>
          </w:p>
        </w:tc>
        <w:tc>
          <w:tcPr>
            <w:tcW w:w="40" w:type="dxa"/>
            <w:shd w:val="clear" w:color="auto" w:fill="auto"/>
            <w:tcMar>
              <w:top w:w="0" w:type="dxa"/>
              <w:left w:w="10" w:type="dxa"/>
              <w:bottom w:w="0" w:type="dxa"/>
              <w:right w:w="10" w:type="dxa"/>
            </w:tcMar>
          </w:tcPr>
          <w:p w:rsidR="00967F05" w:rsidRDefault="00967F05" w:rsidP="004C0473">
            <w:pPr>
              <w:pStyle w:val="Nessunaspaziatura"/>
              <w:jc w:val="both"/>
              <w:rPr>
                <w:rFonts w:ascii="Times New Roman" w:hAnsi="Times New Roman"/>
                <w:color w:val="000000"/>
                <w:sz w:val="24"/>
                <w:szCs w:val="24"/>
              </w:rPr>
            </w:pPr>
          </w:p>
        </w:tc>
      </w:tr>
      <w:tr w:rsidR="00967F05" w:rsidTr="004C0473">
        <w:tblPrEx>
          <w:tblCellMar>
            <w:top w:w="0" w:type="dxa"/>
            <w:bottom w:w="0" w:type="dxa"/>
          </w:tblCellMar>
        </w:tblPrEx>
        <w:tc>
          <w:tcPr>
            <w:tcW w:w="240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67F05" w:rsidRDefault="00967F05" w:rsidP="004C0473">
            <w:pPr>
              <w:pStyle w:val="Standard"/>
              <w:spacing w:after="0"/>
              <w:jc w:val="center"/>
              <w:rPr>
                <w:rFonts w:ascii="Times New Roman" w:hAnsi="Times New Roman"/>
                <w:i/>
                <w:iCs/>
                <w:sz w:val="18"/>
                <w:szCs w:val="18"/>
              </w:rPr>
            </w:pPr>
          </w:p>
          <w:p w:rsidR="00967F05" w:rsidRDefault="00967F05" w:rsidP="004C0473">
            <w:pPr>
              <w:pStyle w:val="Standard"/>
              <w:spacing w:after="0"/>
              <w:jc w:val="center"/>
              <w:rPr>
                <w:rFonts w:ascii="Times New Roman" w:hAnsi="Times New Roman"/>
                <w:b/>
                <w:bCs/>
                <w:i/>
                <w:iCs/>
                <w:sz w:val="18"/>
                <w:szCs w:val="18"/>
              </w:rPr>
            </w:pPr>
            <w:r>
              <w:rPr>
                <w:rFonts w:ascii="Times New Roman" w:hAnsi="Times New Roman"/>
                <w:b/>
                <w:bCs/>
                <w:i/>
                <w:iCs/>
                <w:sz w:val="18"/>
                <w:szCs w:val="18"/>
              </w:rPr>
              <w:t>RETREAT</w:t>
            </w:r>
          </w:p>
        </w:tc>
        <w:tc>
          <w:tcPr>
            <w:tcW w:w="723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tbl>
            <w:tblPr>
              <w:tblW w:w="6975" w:type="dxa"/>
              <w:tblLayout w:type="fixed"/>
              <w:tblCellMar>
                <w:left w:w="10" w:type="dxa"/>
                <w:right w:w="10" w:type="dxa"/>
              </w:tblCellMar>
              <w:tblLook w:val="04A0" w:firstRow="1" w:lastRow="0" w:firstColumn="1" w:lastColumn="0" w:noHBand="0" w:noVBand="1"/>
            </w:tblPr>
            <w:tblGrid>
              <w:gridCol w:w="1583"/>
              <w:gridCol w:w="5392"/>
            </w:tblGrid>
            <w:tr w:rsidR="00967F05" w:rsidTr="004C0473">
              <w:tblPrEx>
                <w:tblCellMar>
                  <w:top w:w="0" w:type="dxa"/>
                  <w:bottom w:w="0" w:type="dxa"/>
                </w:tblCellMar>
              </w:tblPrEx>
              <w:tc>
                <w:tcPr>
                  <w:tcW w:w="1583" w:type="dxa"/>
                  <w:tcBorders>
                    <w:top w:val="single" w:sz="2" w:space="0" w:color="000000"/>
                    <w:left w:val="single" w:sz="2" w:space="0" w:color="000000"/>
                    <w:bottom w:val="single" w:sz="2" w:space="0" w:color="000000"/>
                  </w:tcBorders>
                  <w:shd w:val="clear" w:color="auto" w:fill="auto"/>
                  <w:tcMar>
                    <w:top w:w="0" w:type="dxa"/>
                    <w:left w:w="10" w:type="dxa"/>
                    <w:bottom w:w="0" w:type="dxa"/>
                    <w:right w:w="10" w:type="dxa"/>
                  </w:tcMar>
                </w:tcPr>
                <w:p w:rsidR="00967F05" w:rsidRDefault="00967F05" w:rsidP="004C0473">
                  <w:pPr>
                    <w:pStyle w:val="TableContents"/>
                    <w:jc w:val="center"/>
                  </w:pPr>
                  <w:r>
                    <w:rPr>
                      <w:rStyle w:val="Carpredefinitoparagrafo"/>
                      <w:rFonts w:ascii="Times New Roman" w:hAnsi="Times New Roman"/>
                      <w:i/>
                      <w:iCs/>
                      <w:sz w:val="17"/>
                      <w:szCs w:val="17"/>
                    </w:rPr>
                    <w:t>Definition</w:t>
                  </w:r>
                </w:p>
              </w:tc>
              <w:tc>
                <w:tcPr>
                  <w:tcW w:w="5392"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967F05" w:rsidRDefault="00967F05" w:rsidP="004C0473">
                  <w:pPr>
                    <w:pStyle w:val="TableContents"/>
                    <w:ind w:left="150" w:right="183"/>
                    <w:jc w:val="both"/>
                    <w:rPr>
                      <w:rFonts w:ascii="Times New Roman" w:hAnsi="Times New Roman"/>
                      <w:sz w:val="18"/>
                      <w:szCs w:val="18"/>
                    </w:rPr>
                  </w:pPr>
                  <w:r>
                    <w:rPr>
                      <w:rFonts w:ascii="Times New Roman" w:hAnsi="Times New Roman"/>
                      <w:sz w:val="18"/>
                      <w:szCs w:val="18"/>
                    </w:rPr>
                    <w:t>The subject, not being able to bear the anguish caused by the presence of other people, decides to detach himself from them.</w:t>
                  </w:r>
                </w:p>
              </w:tc>
            </w:tr>
            <w:tr w:rsidR="00967F05" w:rsidTr="004C0473">
              <w:tblPrEx>
                <w:tblCellMar>
                  <w:top w:w="0" w:type="dxa"/>
                  <w:bottom w:w="0" w:type="dxa"/>
                </w:tblCellMar>
              </w:tblPrEx>
              <w:tc>
                <w:tcPr>
                  <w:tcW w:w="1583" w:type="dxa"/>
                  <w:tcBorders>
                    <w:left w:val="single" w:sz="2" w:space="0" w:color="000000"/>
                    <w:bottom w:val="single" w:sz="2" w:space="0" w:color="000000"/>
                  </w:tcBorders>
                  <w:shd w:val="clear" w:color="auto" w:fill="auto"/>
                  <w:tcMar>
                    <w:top w:w="0" w:type="dxa"/>
                    <w:left w:w="10" w:type="dxa"/>
                    <w:bottom w:w="0" w:type="dxa"/>
                    <w:right w:w="10" w:type="dxa"/>
                  </w:tcMar>
                </w:tcPr>
                <w:p w:rsidR="00967F05" w:rsidRDefault="00967F05" w:rsidP="004C0473">
                  <w:pPr>
                    <w:pStyle w:val="TableContents"/>
                    <w:jc w:val="center"/>
                  </w:pPr>
                  <w:r>
                    <w:rPr>
                      <w:rStyle w:val="Carpredefinitoparagrafo"/>
                      <w:rFonts w:ascii="Times New Roman" w:hAnsi="Times New Roman"/>
                      <w:i/>
                      <w:iCs/>
                      <w:sz w:val="17"/>
                      <w:szCs w:val="17"/>
                    </w:rPr>
                    <w:t>Adaptive                   (or functional) hypothesis</w:t>
                  </w:r>
                </w:p>
              </w:tc>
              <w:tc>
                <w:tcPr>
                  <w:tcW w:w="539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967F05" w:rsidRDefault="00967F05" w:rsidP="004C0473">
                  <w:pPr>
                    <w:pStyle w:val="TableContents"/>
                    <w:ind w:left="150" w:right="183"/>
                    <w:jc w:val="both"/>
                  </w:pPr>
                  <w:r>
                    <w:rPr>
                      <w:rStyle w:val="Carpredefinitoparagrafo"/>
                      <w:rFonts w:ascii="Times New Roman" w:hAnsi="Times New Roman"/>
                      <w:sz w:val="18"/>
                      <w:szCs w:val="18"/>
                      <w:u w:val="single"/>
                    </w:rPr>
                    <w:t>Example</w:t>
                  </w:r>
                  <w:r>
                    <w:rPr>
                      <w:rStyle w:val="Carpredefinitoparagrafo"/>
                      <w:rFonts w:ascii="Times New Roman" w:hAnsi="Times New Roman"/>
                      <w:sz w:val="18"/>
                      <w:szCs w:val="18"/>
                    </w:rPr>
                    <w:t xml:space="preserve">: The presence of a toxic person or connection causes suffering and is severed as a solution to resolve (ending an emotional relationship or a romantic relationship that no longer satisfies the person for reasons known to him). This defensive hypothesis is called </w:t>
                  </w:r>
                  <w:r>
                    <w:rPr>
                      <w:rStyle w:val="Carpredefinitoparagrafo"/>
                      <w:rFonts w:ascii="Times New Roman" w:hAnsi="Times New Roman"/>
                      <w:b/>
                      <w:bCs/>
                      <w:sz w:val="18"/>
                      <w:szCs w:val="18"/>
                    </w:rPr>
                    <w:t>Affective retreat</w:t>
                  </w:r>
                  <w:r>
                    <w:rPr>
                      <w:rStyle w:val="Carpredefinitoparagrafo"/>
                      <w:rFonts w:ascii="Times New Roman" w:hAnsi="Times New Roman"/>
                      <w:sz w:val="18"/>
                      <w:szCs w:val="18"/>
                    </w:rPr>
                    <w:t>.</w:t>
                  </w:r>
                </w:p>
                <w:p w:rsidR="00967F05" w:rsidRDefault="00967F05" w:rsidP="004C0473">
                  <w:pPr>
                    <w:pStyle w:val="TableContents"/>
                    <w:ind w:left="150" w:right="183"/>
                    <w:jc w:val="both"/>
                  </w:pPr>
                  <w:r>
                    <w:rPr>
                      <w:rStyle w:val="Carpredefinitoparagrafo"/>
                      <w:rFonts w:ascii="Times New Roman" w:hAnsi="Times New Roman"/>
                      <w:sz w:val="18"/>
                      <w:szCs w:val="18"/>
                      <w:u w:val="single"/>
                    </w:rPr>
                    <w:t>Example</w:t>
                  </w:r>
                  <w:r>
                    <w:rPr>
                      <w:rStyle w:val="Carpredefinitoparagrafo"/>
                      <w:rFonts w:ascii="Times New Roman" w:hAnsi="Times New Roman"/>
                      <w:sz w:val="18"/>
                      <w:szCs w:val="18"/>
                    </w:rPr>
                    <w:t xml:space="preserve">: A factual circumstance causes suffering, for reasons known to the person and clear in his mind, and therefore it is decided to move away from it to find a solution resolution. This defensive hypothesis is called </w:t>
                  </w:r>
                  <w:r>
                    <w:rPr>
                      <w:rStyle w:val="Carpredefinitoparagrafo"/>
                      <w:rFonts w:ascii="Times New Roman" w:hAnsi="Times New Roman"/>
                      <w:b/>
                      <w:bCs/>
                      <w:sz w:val="18"/>
                      <w:szCs w:val="18"/>
                    </w:rPr>
                    <w:t>Emotional retreat</w:t>
                  </w:r>
                  <w:r>
                    <w:rPr>
                      <w:rStyle w:val="Carpredefinitoparagrafo"/>
                      <w:rFonts w:ascii="Times New Roman" w:hAnsi="Times New Roman"/>
                      <w:sz w:val="18"/>
                      <w:szCs w:val="18"/>
                    </w:rPr>
                    <w:t>.</w:t>
                  </w:r>
                </w:p>
              </w:tc>
            </w:tr>
            <w:tr w:rsidR="00967F05" w:rsidTr="004C0473">
              <w:tblPrEx>
                <w:tblCellMar>
                  <w:top w:w="0" w:type="dxa"/>
                  <w:bottom w:w="0" w:type="dxa"/>
                </w:tblCellMar>
              </w:tblPrEx>
              <w:tc>
                <w:tcPr>
                  <w:tcW w:w="1583" w:type="dxa"/>
                  <w:tcBorders>
                    <w:left w:val="single" w:sz="2" w:space="0" w:color="000000"/>
                    <w:bottom w:val="single" w:sz="2" w:space="0" w:color="000000"/>
                  </w:tcBorders>
                  <w:shd w:val="clear" w:color="auto" w:fill="auto"/>
                  <w:tcMar>
                    <w:top w:w="0" w:type="dxa"/>
                    <w:left w:w="10" w:type="dxa"/>
                    <w:bottom w:w="0" w:type="dxa"/>
                    <w:right w:w="10" w:type="dxa"/>
                  </w:tcMar>
                </w:tcPr>
                <w:p w:rsidR="00967F05" w:rsidRDefault="00967F05" w:rsidP="004C0473">
                  <w:pPr>
                    <w:pStyle w:val="TableContents"/>
                    <w:jc w:val="center"/>
                  </w:pPr>
                  <w:r>
                    <w:rPr>
                      <w:rStyle w:val="Carpredefinitoparagrafo"/>
                      <w:rFonts w:ascii="Times New Roman" w:hAnsi="Times New Roman"/>
                      <w:i/>
                      <w:iCs/>
                      <w:sz w:val="17"/>
                      <w:szCs w:val="17"/>
                    </w:rPr>
                    <w:t>Maladaptive              (or dysfunctional) hypothesis</w:t>
                  </w:r>
                </w:p>
              </w:tc>
              <w:tc>
                <w:tcPr>
                  <w:tcW w:w="539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967F05" w:rsidRDefault="00967F05" w:rsidP="004C0473">
                  <w:pPr>
                    <w:pStyle w:val="TableContents"/>
                    <w:ind w:left="150" w:right="183"/>
                    <w:jc w:val="both"/>
                  </w:pPr>
                  <w:r>
                    <w:rPr>
                      <w:rStyle w:val="Carpredefinitoparagrafo"/>
                      <w:rFonts w:ascii="Times New Roman" w:hAnsi="Times New Roman"/>
                      <w:sz w:val="18"/>
                      <w:szCs w:val="18"/>
                      <w:u w:val="single"/>
                    </w:rPr>
                    <w:t>Example</w:t>
                  </w:r>
                  <w:r>
                    <w:rPr>
                      <w:rStyle w:val="Carpredefinitoparagrafo"/>
                      <w:rFonts w:ascii="Times New Roman" w:hAnsi="Times New Roman"/>
                      <w:sz w:val="18"/>
                      <w:szCs w:val="18"/>
                    </w:rPr>
                    <w:t xml:space="preserve">: The presence of a person or bond causes seemingly unwarranted emotional tension, but instead of taking time or detaching to find a solution the person withdraws to avoid dealing with the distress resulting from maintaining the bond. This defensive assumption is called </w:t>
                  </w:r>
                  <w:r>
                    <w:rPr>
                      <w:rStyle w:val="Carpredefinitoparagrafo"/>
                      <w:rFonts w:ascii="Times New Roman" w:hAnsi="Times New Roman"/>
                      <w:b/>
                      <w:bCs/>
                      <w:sz w:val="18"/>
                      <w:szCs w:val="18"/>
                    </w:rPr>
                    <w:t>Psychogenic retreat</w:t>
                  </w:r>
                  <w:r>
                    <w:rPr>
                      <w:rStyle w:val="Carpredefinitoparagrafo"/>
                      <w:rFonts w:ascii="Times New Roman" w:hAnsi="Times New Roman"/>
                      <w:sz w:val="18"/>
                      <w:szCs w:val="18"/>
                    </w:rPr>
                    <w:t>.</w:t>
                  </w:r>
                </w:p>
                <w:p w:rsidR="00967F05" w:rsidRDefault="00967F05" w:rsidP="004C0473">
                  <w:pPr>
                    <w:pStyle w:val="TableContents"/>
                    <w:ind w:left="150" w:right="183"/>
                    <w:jc w:val="both"/>
                  </w:pPr>
                  <w:r>
                    <w:rPr>
                      <w:rStyle w:val="Carpredefinitoparagrafo"/>
                      <w:rFonts w:ascii="Times New Roman" w:hAnsi="Times New Roman"/>
                      <w:sz w:val="18"/>
                      <w:szCs w:val="18"/>
                      <w:u w:val="single"/>
                    </w:rPr>
                    <w:t>Example</w:t>
                  </w:r>
                  <w:r>
                    <w:rPr>
                      <w:rStyle w:val="Carpredefinitoparagrafo"/>
                      <w:rFonts w:ascii="Times New Roman" w:hAnsi="Times New Roman"/>
                      <w:sz w:val="18"/>
                      <w:szCs w:val="18"/>
                    </w:rPr>
                    <w:t xml:space="preserve">: Most of the external ties cause suffering, for reasons not perfectly known to the person, and to avoid facing the anguish avoids creating lasting or stable ties giving religious or animistic justifications. Such a defensive hypothesis is called </w:t>
                  </w:r>
                  <w:r>
                    <w:rPr>
                      <w:rStyle w:val="Carpredefinitoparagrafo"/>
                      <w:rFonts w:ascii="Times New Roman" w:hAnsi="Times New Roman"/>
                      <w:b/>
                      <w:bCs/>
                      <w:sz w:val="18"/>
                      <w:szCs w:val="18"/>
                    </w:rPr>
                    <w:t>Ascetic retreat</w:t>
                  </w:r>
                  <w:r>
                    <w:rPr>
                      <w:rStyle w:val="Carpredefinitoparagrafo"/>
                      <w:rFonts w:ascii="Times New Roman" w:hAnsi="Times New Roman"/>
                      <w:sz w:val="18"/>
                      <w:szCs w:val="18"/>
                    </w:rPr>
                    <w:t>.</w:t>
                  </w:r>
                </w:p>
                <w:p w:rsidR="00967F05" w:rsidRDefault="00967F05" w:rsidP="004C0473">
                  <w:pPr>
                    <w:pStyle w:val="TableContents"/>
                    <w:ind w:left="150" w:right="183"/>
                    <w:jc w:val="both"/>
                  </w:pPr>
                  <w:r>
                    <w:rPr>
                      <w:rStyle w:val="Carpredefinitoparagrafo"/>
                      <w:rFonts w:ascii="Times New Roman" w:hAnsi="Times New Roman"/>
                      <w:sz w:val="18"/>
                      <w:szCs w:val="18"/>
                      <w:u w:val="single"/>
                    </w:rPr>
                    <w:t>Example</w:t>
                  </w:r>
                  <w:r>
                    <w:rPr>
                      <w:rStyle w:val="Carpredefinitoparagrafo"/>
                      <w:rFonts w:ascii="Times New Roman" w:hAnsi="Times New Roman"/>
                      <w:sz w:val="18"/>
                      <w:szCs w:val="18"/>
                    </w:rPr>
                    <w:t xml:space="preserve">: Following a traumatic event, the person isolates himself to such an extent that he enters into an unconscious withdrawal, a catatonia. Such a defensive hypothesis is called </w:t>
                  </w:r>
                  <w:r>
                    <w:rPr>
                      <w:rStyle w:val="Carpredefinitoparagrafo"/>
                      <w:rFonts w:ascii="Times New Roman" w:hAnsi="Times New Roman"/>
                      <w:b/>
                      <w:bCs/>
                      <w:sz w:val="18"/>
                      <w:szCs w:val="18"/>
                    </w:rPr>
                    <w:t>Psychotic freezing</w:t>
                  </w:r>
                  <w:r>
                    <w:rPr>
                      <w:rStyle w:val="Carpredefinitoparagrafo"/>
                      <w:rFonts w:ascii="Times New Roman" w:hAnsi="Times New Roman"/>
                      <w:sz w:val="18"/>
                      <w:szCs w:val="18"/>
                    </w:rPr>
                    <w:t>.</w:t>
                  </w:r>
                </w:p>
                <w:p w:rsidR="00967F05" w:rsidRDefault="00967F05" w:rsidP="004C0473">
                  <w:pPr>
                    <w:pStyle w:val="TableContents"/>
                    <w:ind w:left="150" w:right="183"/>
                    <w:jc w:val="both"/>
                  </w:pPr>
                  <w:r>
                    <w:rPr>
                      <w:rStyle w:val="Carpredefinitoparagrafo"/>
                      <w:rFonts w:ascii="Times New Roman" w:hAnsi="Times New Roman"/>
                      <w:sz w:val="18"/>
                      <w:szCs w:val="18"/>
                      <w:u w:val="single"/>
                    </w:rPr>
                    <w:t>Example</w:t>
                  </w:r>
                  <w:r>
                    <w:rPr>
                      <w:rStyle w:val="Carpredefinitoparagrafo"/>
                      <w:rFonts w:ascii="Times New Roman" w:hAnsi="Times New Roman"/>
                      <w:sz w:val="18"/>
                      <w:szCs w:val="18"/>
                    </w:rPr>
                    <w:t xml:space="preserve">: In autistic individuals, the need to defend against the fear of annihilation is called </w:t>
                  </w:r>
                  <w:r>
                    <w:rPr>
                      <w:rStyle w:val="Carpredefinitoparagrafo"/>
                      <w:rFonts w:ascii="Times New Roman" w:hAnsi="Times New Roman"/>
                      <w:b/>
                      <w:bCs/>
                      <w:sz w:val="18"/>
                      <w:szCs w:val="18"/>
                    </w:rPr>
                    <w:t>Encapsulation</w:t>
                  </w:r>
                  <w:r>
                    <w:rPr>
                      <w:rStyle w:val="Carpredefinitoparagrafo"/>
                      <w:rFonts w:ascii="Times New Roman" w:hAnsi="Times New Roman"/>
                      <w:sz w:val="18"/>
                      <w:szCs w:val="18"/>
                    </w:rPr>
                    <w:t>, in which there is no actual freezing or withdrawal but more of a circumscription of emotions, perceptions, and affects associated with relationships and relations.</w:t>
                  </w:r>
                </w:p>
                <w:p w:rsidR="00967F05" w:rsidRDefault="00967F05" w:rsidP="004C0473">
                  <w:pPr>
                    <w:pStyle w:val="TableContents"/>
                    <w:ind w:left="150" w:right="183"/>
                    <w:jc w:val="both"/>
                  </w:pPr>
                  <w:r>
                    <w:rPr>
                      <w:rStyle w:val="Carpredefinitoparagrafo"/>
                      <w:rFonts w:ascii="Times New Roman" w:hAnsi="Times New Roman"/>
                      <w:sz w:val="18"/>
                      <w:szCs w:val="18"/>
                      <w:u w:val="single"/>
                    </w:rPr>
                    <w:lastRenderedPageBreak/>
                    <w:t>Example</w:t>
                  </w:r>
                  <w:r>
                    <w:rPr>
                      <w:rStyle w:val="Carpredefinitoparagrafo"/>
                      <w:rFonts w:ascii="Times New Roman" w:hAnsi="Times New Roman"/>
                      <w:sz w:val="18"/>
                      <w:szCs w:val="18"/>
                    </w:rPr>
                    <w:t xml:space="preserve">: A large part of external ties cause suffering, for reasons not perfectly known to the person, and to avoid facing the anguish avoids regardless of creating lasting or stable ties or avoids putting himself in the condition of having to open and trust someone. This defensive hypothesis is called </w:t>
                  </w:r>
                  <w:r>
                    <w:rPr>
                      <w:rStyle w:val="Carpredefinitoparagrafo"/>
                      <w:rFonts w:ascii="Times New Roman" w:hAnsi="Times New Roman"/>
                      <w:b/>
                      <w:bCs/>
                      <w:sz w:val="18"/>
                      <w:szCs w:val="18"/>
                    </w:rPr>
                    <w:t>Psychotic retreat</w:t>
                  </w:r>
                  <w:r>
                    <w:rPr>
                      <w:rStyle w:val="Carpredefinitoparagrafo"/>
                      <w:rFonts w:ascii="Times New Roman" w:hAnsi="Times New Roman"/>
                      <w:sz w:val="18"/>
                      <w:szCs w:val="18"/>
                    </w:rPr>
                    <w:t>.</w:t>
                  </w:r>
                </w:p>
              </w:tc>
            </w:tr>
          </w:tbl>
          <w:p w:rsidR="00967F05" w:rsidRDefault="00967F05" w:rsidP="004C0473">
            <w:pPr>
              <w:pStyle w:val="Nessunaspaziatura"/>
              <w:jc w:val="both"/>
              <w:rPr>
                <w:rFonts w:ascii="Times New Roman" w:hAnsi="Times New Roman"/>
                <w:color w:val="000000"/>
                <w:sz w:val="24"/>
                <w:szCs w:val="24"/>
              </w:rPr>
            </w:pPr>
          </w:p>
        </w:tc>
        <w:tc>
          <w:tcPr>
            <w:tcW w:w="40" w:type="dxa"/>
            <w:shd w:val="clear" w:color="auto" w:fill="auto"/>
            <w:tcMar>
              <w:top w:w="0" w:type="dxa"/>
              <w:left w:w="10" w:type="dxa"/>
              <w:bottom w:w="0" w:type="dxa"/>
              <w:right w:w="10" w:type="dxa"/>
            </w:tcMar>
          </w:tcPr>
          <w:p w:rsidR="00967F05" w:rsidRDefault="00967F05" w:rsidP="004C0473">
            <w:pPr>
              <w:pStyle w:val="Nessunaspaziatura"/>
              <w:jc w:val="both"/>
              <w:rPr>
                <w:rFonts w:ascii="Times New Roman" w:hAnsi="Times New Roman"/>
                <w:color w:val="000000"/>
                <w:sz w:val="24"/>
                <w:szCs w:val="24"/>
              </w:rPr>
            </w:pPr>
          </w:p>
        </w:tc>
      </w:tr>
      <w:tr w:rsidR="00967F05" w:rsidTr="004C0473">
        <w:tblPrEx>
          <w:tblCellMar>
            <w:top w:w="0" w:type="dxa"/>
            <w:bottom w:w="0" w:type="dxa"/>
          </w:tblCellMar>
        </w:tblPrEx>
        <w:tc>
          <w:tcPr>
            <w:tcW w:w="240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67F05" w:rsidRDefault="00967F05" w:rsidP="004C0473">
            <w:pPr>
              <w:pStyle w:val="Standard"/>
              <w:spacing w:after="0"/>
              <w:jc w:val="center"/>
              <w:rPr>
                <w:rFonts w:ascii="Times New Roman" w:hAnsi="Times New Roman"/>
                <w:i/>
                <w:iCs/>
                <w:sz w:val="18"/>
                <w:szCs w:val="18"/>
              </w:rPr>
            </w:pPr>
          </w:p>
          <w:p w:rsidR="00967F05" w:rsidRDefault="00967F05" w:rsidP="004C0473">
            <w:pPr>
              <w:pStyle w:val="Standard"/>
              <w:spacing w:after="0"/>
              <w:jc w:val="center"/>
              <w:rPr>
                <w:rFonts w:ascii="Times New Roman" w:hAnsi="Times New Roman"/>
                <w:b/>
                <w:bCs/>
                <w:i/>
                <w:iCs/>
                <w:sz w:val="18"/>
                <w:szCs w:val="18"/>
              </w:rPr>
            </w:pPr>
            <w:r>
              <w:rPr>
                <w:rFonts w:ascii="Times New Roman" w:hAnsi="Times New Roman"/>
                <w:b/>
                <w:bCs/>
                <w:i/>
                <w:iCs/>
                <w:sz w:val="18"/>
                <w:szCs w:val="18"/>
              </w:rPr>
              <w:t>INSTINCTIVE ACCESS</w:t>
            </w:r>
          </w:p>
          <w:p w:rsidR="00967F05" w:rsidRDefault="00967F05" w:rsidP="004C0473">
            <w:pPr>
              <w:pStyle w:val="Standard"/>
              <w:spacing w:after="0"/>
              <w:jc w:val="center"/>
            </w:pPr>
            <w:r>
              <w:rPr>
                <w:rStyle w:val="Carpredefinitoparagrafo"/>
                <w:rFonts w:ascii="Times New Roman" w:hAnsi="Times New Roman"/>
                <w:b/>
                <w:bCs/>
                <w:i/>
                <w:iCs/>
                <w:sz w:val="18"/>
                <w:szCs w:val="18"/>
              </w:rPr>
              <w:t>(or INSTINCT)</w:t>
            </w:r>
          </w:p>
        </w:tc>
        <w:tc>
          <w:tcPr>
            <w:tcW w:w="723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tbl>
            <w:tblPr>
              <w:tblW w:w="6975" w:type="dxa"/>
              <w:tblLayout w:type="fixed"/>
              <w:tblCellMar>
                <w:left w:w="10" w:type="dxa"/>
                <w:right w:w="10" w:type="dxa"/>
              </w:tblCellMar>
              <w:tblLook w:val="04A0" w:firstRow="1" w:lastRow="0" w:firstColumn="1" w:lastColumn="0" w:noHBand="0" w:noVBand="1"/>
            </w:tblPr>
            <w:tblGrid>
              <w:gridCol w:w="1583"/>
              <w:gridCol w:w="5392"/>
            </w:tblGrid>
            <w:tr w:rsidR="00967F05" w:rsidTr="004C0473">
              <w:tblPrEx>
                <w:tblCellMar>
                  <w:top w:w="0" w:type="dxa"/>
                  <w:bottom w:w="0" w:type="dxa"/>
                </w:tblCellMar>
              </w:tblPrEx>
              <w:tc>
                <w:tcPr>
                  <w:tcW w:w="1583" w:type="dxa"/>
                  <w:tcBorders>
                    <w:top w:val="single" w:sz="2" w:space="0" w:color="000000"/>
                    <w:left w:val="single" w:sz="2" w:space="0" w:color="000000"/>
                    <w:bottom w:val="single" w:sz="2" w:space="0" w:color="000000"/>
                  </w:tcBorders>
                  <w:shd w:val="clear" w:color="auto" w:fill="auto"/>
                  <w:tcMar>
                    <w:top w:w="0" w:type="dxa"/>
                    <w:left w:w="10" w:type="dxa"/>
                    <w:bottom w:w="0" w:type="dxa"/>
                    <w:right w:w="10" w:type="dxa"/>
                  </w:tcMar>
                </w:tcPr>
                <w:p w:rsidR="00967F05" w:rsidRDefault="00967F05" w:rsidP="004C0473">
                  <w:pPr>
                    <w:pStyle w:val="TableContents"/>
                    <w:jc w:val="center"/>
                  </w:pPr>
                  <w:r>
                    <w:rPr>
                      <w:rStyle w:val="Carpredefinitoparagrafo"/>
                      <w:rFonts w:ascii="Times New Roman" w:hAnsi="Times New Roman"/>
                      <w:i/>
                      <w:iCs/>
                      <w:sz w:val="17"/>
                      <w:szCs w:val="17"/>
                    </w:rPr>
                    <w:t>Definition</w:t>
                  </w:r>
                </w:p>
              </w:tc>
              <w:tc>
                <w:tcPr>
                  <w:tcW w:w="5392"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967F05" w:rsidRDefault="00967F05" w:rsidP="004C0473">
                  <w:pPr>
                    <w:pStyle w:val="TableContents"/>
                    <w:ind w:left="150" w:right="183"/>
                    <w:jc w:val="both"/>
                    <w:rPr>
                      <w:rFonts w:ascii="Times New Roman" w:hAnsi="Times New Roman"/>
                      <w:sz w:val="18"/>
                      <w:szCs w:val="18"/>
                    </w:rPr>
                  </w:pPr>
                  <w:r>
                    <w:rPr>
                      <w:rFonts w:ascii="Times New Roman" w:hAnsi="Times New Roman"/>
                      <w:sz w:val="18"/>
                      <w:szCs w:val="18"/>
                    </w:rPr>
                    <w:t>The subject, to lower the tension resulting from uncontrolled anger, implements a series of instinctive attitudes and behaviors, in the absence of projections and dissociation.</w:t>
                  </w:r>
                </w:p>
              </w:tc>
            </w:tr>
            <w:tr w:rsidR="00967F05" w:rsidTr="004C0473">
              <w:tblPrEx>
                <w:tblCellMar>
                  <w:top w:w="0" w:type="dxa"/>
                  <w:bottom w:w="0" w:type="dxa"/>
                </w:tblCellMar>
              </w:tblPrEx>
              <w:tc>
                <w:tcPr>
                  <w:tcW w:w="1583" w:type="dxa"/>
                  <w:tcBorders>
                    <w:left w:val="single" w:sz="2" w:space="0" w:color="000000"/>
                    <w:bottom w:val="single" w:sz="2" w:space="0" w:color="000000"/>
                  </w:tcBorders>
                  <w:shd w:val="clear" w:color="auto" w:fill="auto"/>
                  <w:tcMar>
                    <w:top w:w="0" w:type="dxa"/>
                    <w:left w:w="10" w:type="dxa"/>
                    <w:bottom w:w="0" w:type="dxa"/>
                    <w:right w:w="10" w:type="dxa"/>
                  </w:tcMar>
                </w:tcPr>
                <w:p w:rsidR="00967F05" w:rsidRDefault="00967F05" w:rsidP="004C0473">
                  <w:pPr>
                    <w:pStyle w:val="TableContents"/>
                    <w:jc w:val="center"/>
                  </w:pPr>
                  <w:r>
                    <w:rPr>
                      <w:rStyle w:val="Carpredefinitoparagrafo"/>
                      <w:rFonts w:ascii="Times New Roman" w:hAnsi="Times New Roman"/>
                      <w:i/>
                      <w:iCs/>
                      <w:sz w:val="17"/>
                      <w:szCs w:val="17"/>
                    </w:rPr>
                    <w:t>Adaptive                   (or functional) hypothesis</w:t>
                  </w:r>
                </w:p>
              </w:tc>
              <w:tc>
                <w:tcPr>
                  <w:tcW w:w="539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967F05" w:rsidRDefault="00967F05" w:rsidP="004C0473">
                  <w:pPr>
                    <w:pStyle w:val="TableContents"/>
                    <w:ind w:left="150" w:right="183"/>
                    <w:jc w:val="both"/>
                  </w:pPr>
                  <w:r>
                    <w:rPr>
                      <w:rStyle w:val="Carpredefinitoparagrafo"/>
                      <w:rFonts w:ascii="Times New Roman" w:hAnsi="Times New Roman"/>
                      <w:sz w:val="18"/>
                      <w:szCs w:val="18"/>
                      <w:u w:val="single"/>
                    </w:rPr>
                    <w:t>Example</w:t>
                  </w:r>
                  <w:r>
                    <w:rPr>
                      <w:rStyle w:val="Carpredefinitoparagrafo"/>
                      <w:rFonts w:ascii="Times New Roman" w:hAnsi="Times New Roman"/>
                      <w:sz w:val="18"/>
                      <w:szCs w:val="18"/>
                    </w:rPr>
                    <w:t xml:space="preserve">: During a car trip, the person decides to perform a dangerous maneuver, but taking into account the risk and calculating the unexpected, in order to satisfy a pleasure. This defensive hypothesis is called </w:t>
                  </w:r>
                  <w:r>
                    <w:rPr>
                      <w:rStyle w:val="Carpredefinitoparagrafo"/>
                      <w:rFonts w:ascii="Times New Roman" w:hAnsi="Times New Roman"/>
                      <w:b/>
                      <w:bCs/>
                      <w:sz w:val="18"/>
                      <w:szCs w:val="18"/>
                    </w:rPr>
                    <w:t>Instinctive access</w:t>
                  </w:r>
                  <w:r>
                    <w:rPr>
                      <w:rStyle w:val="Carpredefinitoparagrafo"/>
                      <w:rFonts w:ascii="Times New Roman" w:hAnsi="Times New Roman"/>
                      <w:sz w:val="18"/>
                      <w:szCs w:val="18"/>
                    </w:rPr>
                    <w:t xml:space="preserve"> or </w:t>
                  </w:r>
                  <w:r>
                    <w:rPr>
                      <w:rStyle w:val="Carpredefinitoparagrafo"/>
                      <w:rFonts w:ascii="Times New Roman" w:hAnsi="Times New Roman"/>
                      <w:b/>
                      <w:bCs/>
                      <w:sz w:val="18"/>
                      <w:szCs w:val="18"/>
                    </w:rPr>
                    <w:t>Instinctiveness</w:t>
                  </w:r>
                  <w:r>
                    <w:rPr>
                      <w:rStyle w:val="Carpredefinitoparagrafo"/>
                      <w:rFonts w:ascii="Times New Roman" w:hAnsi="Times New Roman"/>
                      <w:sz w:val="18"/>
                      <w:szCs w:val="18"/>
                    </w:rPr>
                    <w:t>.</w:t>
                  </w:r>
                </w:p>
              </w:tc>
            </w:tr>
            <w:tr w:rsidR="00967F05" w:rsidTr="004C0473">
              <w:tblPrEx>
                <w:tblCellMar>
                  <w:top w:w="0" w:type="dxa"/>
                  <w:bottom w:w="0" w:type="dxa"/>
                </w:tblCellMar>
              </w:tblPrEx>
              <w:tc>
                <w:tcPr>
                  <w:tcW w:w="1583" w:type="dxa"/>
                  <w:tcBorders>
                    <w:left w:val="single" w:sz="2" w:space="0" w:color="000000"/>
                    <w:bottom w:val="single" w:sz="2" w:space="0" w:color="000000"/>
                  </w:tcBorders>
                  <w:shd w:val="clear" w:color="auto" w:fill="auto"/>
                  <w:tcMar>
                    <w:top w:w="0" w:type="dxa"/>
                    <w:left w:w="10" w:type="dxa"/>
                    <w:bottom w:w="0" w:type="dxa"/>
                    <w:right w:w="10" w:type="dxa"/>
                  </w:tcMar>
                </w:tcPr>
                <w:p w:rsidR="00967F05" w:rsidRDefault="00967F05" w:rsidP="004C0473">
                  <w:pPr>
                    <w:pStyle w:val="TableContents"/>
                    <w:jc w:val="center"/>
                  </w:pPr>
                  <w:r>
                    <w:rPr>
                      <w:rStyle w:val="Carpredefinitoparagrafo"/>
                      <w:rFonts w:ascii="Times New Roman" w:hAnsi="Times New Roman"/>
                      <w:i/>
                      <w:iCs/>
                      <w:sz w:val="17"/>
                      <w:szCs w:val="17"/>
                    </w:rPr>
                    <w:t>Maladaptive              (or dysfunctional) hypothesis</w:t>
                  </w:r>
                </w:p>
              </w:tc>
              <w:tc>
                <w:tcPr>
                  <w:tcW w:w="539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967F05" w:rsidRDefault="00967F05" w:rsidP="004C0473">
                  <w:pPr>
                    <w:pStyle w:val="TableContents"/>
                    <w:ind w:left="150" w:right="183"/>
                    <w:jc w:val="both"/>
                  </w:pPr>
                  <w:r>
                    <w:rPr>
                      <w:rStyle w:val="Carpredefinitoparagrafo"/>
                      <w:rFonts w:ascii="Times New Roman" w:hAnsi="Times New Roman"/>
                      <w:sz w:val="18"/>
                      <w:szCs w:val="18"/>
                      <w:u w:val="single"/>
                    </w:rPr>
                    <w:t>Example</w:t>
                  </w:r>
                  <w:r>
                    <w:rPr>
                      <w:rStyle w:val="Carpredefinitoparagrafo"/>
                      <w:rFonts w:ascii="Times New Roman" w:hAnsi="Times New Roman"/>
                      <w:sz w:val="18"/>
                      <w:szCs w:val="18"/>
                    </w:rPr>
                    <w:t xml:space="preserve">: During an emotionally charged argument or discussion with a partner, the former engages in passive conduct by which he tries to make the interlocutor feel guilty and get his attention. Such defensive posturing is called </w:t>
                  </w:r>
                  <w:r>
                    <w:rPr>
                      <w:rStyle w:val="Carpredefinitoparagrafo"/>
                      <w:rFonts w:ascii="Times New Roman" w:hAnsi="Times New Roman"/>
                      <w:b/>
                      <w:bCs/>
                      <w:sz w:val="18"/>
                      <w:szCs w:val="18"/>
                    </w:rPr>
                    <w:t>Passive-Aggressive access</w:t>
                  </w:r>
                  <w:r>
                    <w:rPr>
                      <w:rStyle w:val="Carpredefinitoparagrafo"/>
                      <w:rFonts w:ascii="Times New Roman" w:hAnsi="Times New Roman"/>
                      <w:sz w:val="18"/>
                      <w:szCs w:val="18"/>
                    </w:rPr>
                    <w:t>.</w:t>
                  </w:r>
                </w:p>
                <w:p w:rsidR="00967F05" w:rsidRDefault="00967F05" w:rsidP="004C0473">
                  <w:pPr>
                    <w:pStyle w:val="TableContents"/>
                    <w:ind w:left="150" w:right="183"/>
                    <w:jc w:val="both"/>
                  </w:pPr>
                  <w:r>
                    <w:rPr>
                      <w:rStyle w:val="Carpredefinitoparagrafo"/>
                      <w:rFonts w:ascii="Times New Roman" w:hAnsi="Times New Roman"/>
                      <w:sz w:val="18"/>
                      <w:szCs w:val="18"/>
                      <w:u w:val="single"/>
                    </w:rPr>
                    <w:t>Example</w:t>
                  </w:r>
                  <w:r>
                    <w:rPr>
                      <w:rStyle w:val="Carpredefinitoparagrafo"/>
                      <w:rFonts w:ascii="Times New Roman" w:hAnsi="Times New Roman"/>
                      <w:sz w:val="18"/>
                      <w:szCs w:val="18"/>
                    </w:rPr>
                    <w:t xml:space="preserve">: During an emotionally strong argument or discussion with his partner, he fails to restrain the flow of thoughts and shares them vehemently and aggressively, omitting to himself that such conduct could expose him to harm or danger or even emotionally hurt the interlocutor. This defensive hypothesis is called </w:t>
                  </w:r>
                  <w:r>
                    <w:rPr>
                      <w:rStyle w:val="Carpredefinitoparagrafo"/>
                      <w:rFonts w:ascii="Times New Roman" w:hAnsi="Times New Roman"/>
                      <w:b/>
                      <w:bCs/>
                      <w:sz w:val="18"/>
                      <w:szCs w:val="18"/>
                    </w:rPr>
                    <w:t>Active-Aggressive access</w:t>
                  </w:r>
                  <w:r>
                    <w:rPr>
                      <w:rStyle w:val="Carpredefinitoparagrafo"/>
                      <w:rFonts w:ascii="Times New Roman" w:hAnsi="Times New Roman"/>
                      <w:sz w:val="18"/>
                      <w:szCs w:val="18"/>
                    </w:rPr>
                    <w:t>.</w:t>
                  </w:r>
                </w:p>
                <w:p w:rsidR="00967F05" w:rsidRDefault="00967F05" w:rsidP="004C0473">
                  <w:pPr>
                    <w:pStyle w:val="TableContents"/>
                    <w:ind w:left="150" w:right="183"/>
                    <w:jc w:val="both"/>
                  </w:pPr>
                  <w:r>
                    <w:rPr>
                      <w:rStyle w:val="Carpredefinitoparagrafo"/>
                      <w:rFonts w:ascii="Times New Roman" w:hAnsi="Times New Roman"/>
                      <w:sz w:val="18"/>
                      <w:szCs w:val="18"/>
                      <w:u w:val="single"/>
                    </w:rPr>
                    <w:t>Example</w:t>
                  </w:r>
                  <w:r>
                    <w:rPr>
                      <w:rStyle w:val="Carpredefinitoparagrafo"/>
                      <w:rFonts w:ascii="Times New Roman" w:hAnsi="Times New Roman"/>
                      <w:sz w:val="18"/>
                      <w:szCs w:val="18"/>
                    </w:rPr>
                    <w:t xml:space="preserve">: Tendency to behave in a hasty and vehement manner, without adequately and appropriately weighing the risks and consequences. Typical in addictions and personality clusters B. This defensive assumption is called </w:t>
                  </w:r>
                  <w:r>
                    <w:rPr>
                      <w:rStyle w:val="Carpredefinitoparagrafo"/>
                      <w:rFonts w:ascii="Times New Roman" w:hAnsi="Times New Roman"/>
                      <w:b/>
                      <w:bCs/>
                      <w:sz w:val="18"/>
                      <w:szCs w:val="18"/>
                    </w:rPr>
                    <w:t>Impulsivity</w:t>
                  </w:r>
                  <w:r>
                    <w:rPr>
                      <w:rStyle w:val="Carpredefinitoparagrafo"/>
                      <w:rFonts w:ascii="Times New Roman" w:hAnsi="Times New Roman"/>
                      <w:sz w:val="18"/>
                      <w:szCs w:val="18"/>
                    </w:rPr>
                    <w:t>.</w:t>
                  </w:r>
                </w:p>
                <w:p w:rsidR="00967F05" w:rsidRDefault="00967F05" w:rsidP="004C0473">
                  <w:pPr>
                    <w:pStyle w:val="TableContents"/>
                    <w:ind w:left="150" w:right="183"/>
                    <w:jc w:val="both"/>
                  </w:pPr>
                  <w:r>
                    <w:rPr>
                      <w:rStyle w:val="Carpredefinitoparagrafo"/>
                      <w:rFonts w:ascii="Times New Roman" w:hAnsi="Times New Roman"/>
                      <w:sz w:val="18"/>
                      <w:szCs w:val="18"/>
                      <w:u w:val="single"/>
                    </w:rPr>
                    <w:t>Example</w:t>
                  </w:r>
                  <w:r>
                    <w:rPr>
                      <w:rStyle w:val="Carpredefinitoparagrafo"/>
                      <w:rFonts w:ascii="Times New Roman" w:hAnsi="Times New Roman"/>
                      <w:sz w:val="18"/>
                      <w:szCs w:val="18"/>
                    </w:rPr>
                    <w:t xml:space="preserve">: During an argument or an emotionally strong discussion with his partner, he fails to restrain the flow of thoughts and shares them vehemently and aggressively, omitting to himself that such conduct could expose him to harm or danger or even emotionally hurt the interlocutor, failing to stop due to lack of recognition of the factual circumstance. This defensive hypothesis is called </w:t>
                  </w:r>
                  <w:r>
                    <w:rPr>
                      <w:rStyle w:val="Carpredefinitoparagrafo"/>
                      <w:rFonts w:ascii="Times New Roman" w:hAnsi="Times New Roman"/>
                      <w:b/>
                      <w:bCs/>
                      <w:sz w:val="18"/>
                      <w:szCs w:val="18"/>
                    </w:rPr>
                    <w:t>Neurotic acting out</w:t>
                  </w:r>
                  <w:r>
                    <w:rPr>
                      <w:rStyle w:val="Carpredefinitoparagrafo"/>
                      <w:rFonts w:ascii="Times New Roman" w:hAnsi="Times New Roman"/>
                      <w:sz w:val="18"/>
                      <w:szCs w:val="18"/>
                    </w:rPr>
                    <w:t xml:space="preserve">. If this manifestation does not end even after reaching the recognition of fact, continuing to remain totally detached from reality, we will speak of </w:t>
                  </w:r>
                  <w:r>
                    <w:rPr>
                      <w:rStyle w:val="Carpredefinitoparagrafo"/>
                      <w:rFonts w:ascii="Times New Roman" w:hAnsi="Times New Roman"/>
                      <w:b/>
                      <w:bCs/>
                      <w:sz w:val="18"/>
                      <w:szCs w:val="18"/>
                    </w:rPr>
                    <w:t>Psychotic acting-out</w:t>
                  </w:r>
                  <w:r>
                    <w:rPr>
                      <w:rStyle w:val="Carpredefinitoparagrafo"/>
                      <w:rFonts w:ascii="Times New Roman" w:hAnsi="Times New Roman"/>
                      <w:sz w:val="18"/>
                      <w:szCs w:val="18"/>
                    </w:rPr>
                    <w:t>.</w:t>
                  </w:r>
                </w:p>
              </w:tc>
            </w:tr>
          </w:tbl>
          <w:p w:rsidR="00967F05" w:rsidRDefault="00967F05" w:rsidP="004C0473">
            <w:pPr>
              <w:pStyle w:val="Nessunaspaziatura"/>
              <w:jc w:val="both"/>
              <w:rPr>
                <w:rFonts w:ascii="Times New Roman" w:hAnsi="Times New Roman"/>
                <w:color w:val="000000"/>
                <w:sz w:val="24"/>
                <w:szCs w:val="24"/>
              </w:rPr>
            </w:pPr>
          </w:p>
        </w:tc>
        <w:tc>
          <w:tcPr>
            <w:tcW w:w="40" w:type="dxa"/>
            <w:shd w:val="clear" w:color="auto" w:fill="auto"/>
            <w:tcMar>
              <w:top w:w="0" w:type="dxa"/>
              <w:left w:w="10" w:type="dxa"/>
              <w:bottom w:w="0" w:type="dxa"/>
              <w:right w:w="10" w:type="dxa"/>
            </w:tcMar>
          </w:tcPr>
          <w:p w:rsidR="00967F05" w:rsidRDefault="00967F05" w:rsidP="004C0473">
            <w:pPr>
              <w:pStyle w:val="Nessunaspaziatura"/>
              <w:jc w:val="both"/>
              <w:rPr>
                <w:rFonts w:ascii="Times New Roman" w:hAnsi="Times New Roman"/>
                <w:color w:val="000000"/>
                <w:sz w:val="24"/>
                <w:szCs w:val="24"/>
              </w:rPr>
            </w:pPr>
          </w:p>
        </w:tc>
      </w:tr>
      <w:tr w:rsidR="00967F05" w:rsidTr="004C0473">
        <w:tblPrEx>
          <w:tblCellMar>
            <w:top w:w="0" w:type="dxa"/>
            <w:bottom w:w="0" w:type="dxa"/>
          </w:tblCellMar>
        </w:tblPrEx>
        <w:tc>
          <w:tcPr>
            <w:tcW w:w="240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67F05" w:rsidRDefault="00967F05" w:rsidP="004C0473">
            <w:pPr>
              <w:pStyle w:val="Standard"/>
              <w:spacing w:after="0"/>
              <w:jc w:val="center"/>
              <w:rPr>
                <w:rFonts w:ascii="Times New Roman" w:hAnsi="Times New Roman"/>
                <w:i/>
                <w:iCs/>
                <w:sz w:val="18"/>
                <w:szCs w:val="18"/>
              </w:rPr>
            </w:pPr>
          </w:p>
          <w:p w:rsidR="00967F05" w:rsidRDefault="00967F05" w:rsidP="004C0473">
            <w:pPr>
              <w:pStyle w:val="Standard"/>
              <w:spacing w:after="0"/>
              <w:jc w:val="center"/>
            </w:pPr>
            <w:r>
              <w:rPr>
                <w:rStyle w:val="Carpredefinitoparagrafo"/>
                <w:rFonts w:ascii="Times New Roman" w:hAnsi="Times New Roman"/>
                <w:b/>
                <w:bCs/>
                <w:i/>
                <w:iCs/>
                <w:sz w:val="18"/>
                <w:szCs w:val="18"/>
              </w:rPr>
              <w:t>REPRESSION</w:t>
            </w:r>
          </w:p>
        </w:tc>
        <w:tc>
          <w:tcPr>
            <w:tcW w:w="723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tbl>
            <w:tblPr>
              <w:tblW w:w="6975" w:type="dxa"/>
              <w:tblLayout w:type="fixed"/>
              <w:tblCellMar>
                <w:left w:w="10" w:type="dxa"/>
                <w:right w:w="10" w:type="dxa"/>
              </w:tblCellMar>
              <w:tblLook w:val="04A0" w:firstRow="1" w:lastRow="0" w:firstColumn="1" w:lastColumn="0" w:noHBand="0" w:noVBand="1"/>
            </w:tblPr>
            <w:tblGrid>
              <w:gridCol w:w="1583"/>
              <w:gridCol w:w="5392"/>
            </w:tblGrid>
            <w:tr w:rsidR="00967F05" w:rsidTr="004C0473">
              <w:tblPrEx>
                <w:tblCellMar>
                  <w:top w:w="0" w:type="dxa"/>
                  <w:bottom w:w="0" w:type="dxa"/>
                </w:tblCellMar>
              </w:tblPrEx>
              <w:tc>
                <w:tcPr>
                  <w:tcW w:w="1583" w:type="dxa"/>
                  <w:tcBorders>
                    <w:top w:val="single" w:sz="2" w:space="0" w:color="000000"/>
                    <w:left w:val="single" w:sz="2" w:space="0" w:color="000000"/>
                    <w:bottom w:val="single" w:sz="2" w:space="0" w:color="000000"/>
                  </w:tcBorders>
                  <w:shd w:val="clear" w:color="auto" w:fill="auto"/>
                  <w:tcMar>
                    <w:top w:w="0" w:type="dxa"/>
                    <w:left w:w="10" w:type="dxa"/>
                    <w:bottom w:w="0" w:type="dxa"/>
                    <w:right w:w="10" w:type="dxa"/>
                  </w:tcMar>
                </w:tcPr>
                <w:p w:rsidR="00967F05" w:rsidRDefault="00967F05" w:rsidP="004C0473">
                  <w:pPr>
                    <w:pStyle w:val="TableContents"/>
                    <w:jc w:val="center"/>
                  </w:pPr>
                  <w:r>
                    <w:rPr>
                      <w:rStyle w:val="Carpredefinitoparagrafo"/>
                      <w:rFonts w:ascii="Times New Roman" w:hAnsi="Times New Roman"/>
                      <w:i/>
                      <w:iCs/>
                      <w:sz w:val="17"/>
                      <w:szCs w:val="17"/>
                    </w:rPr>
                    <w:t>Definition</w:t>
                  </w:r>
                </w:p>
              </w:tc>
              <w:tc>
                <w:tcPr>
                  <w:tcW w:w="5392"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967F05" w:rsidRDefault="00967F05" w:rsidP="004C0473">
                  <w:pPr>
                    <w:pStyle w:val="TableContents"/>
                    <w:ind w:left="150" w:right="183"/>
                    <w:jc w:val="both"/>
                    <w:rPr>
                      <w:rFonts w:ascii="Times New Roman" w:hAnsi="Times New Roman"/>
                      <w:sz w:val="18"/>
                      <w:szCs w:val="18"/>
                    </w:rPr>
                  </w:pPr>
                  <w:r>
                    <w:rPr>
                      <w:rFonts w:ascii="Times New Roman" w:hAnsi="Times New Roman"/>
                      <w:sz w:val="18"/>
                      <w:szCs w:val="18"/>
                    </w:rPr>
                    <w:t>The subject realizes that his desire is not realizable because it is negative or causes pain or otherwise socially unacceptable and opposes himself, not satisfying it.</w:t>
                  </w:r>
                </w:p>
              </w:tc>
            </w:tr>
            <w:tr w:rsidR="00967F05" w:rsidTr="004C0473">
              <w:tblPrEx>
                <w:tblCellMar>
                  <w:top w:w="0" w:type="dxa"/>
                  <w:bottom w:w="0" w:type="dxa"/>
                </w:tblCellMar>
              </w:tblPrEx>
              <w:tc>
                <w:tcPr>
                  <w:tcW w:w="1583" w:type="dxa"/>
                  <w:tcBorders>
                    <w:left w:val="single" w:sz="2" w:space="0" w:color="000000"/>
                    <w:bottom w:val="single" w:sz="2" w:space="0" w:color="000000"/>
                  </w:tcBorders>
                  <w:shd w:val="clear" w:color="auto" w:fill="auto"/>
                  <w:tcMar>
                    <w:top w:w="0" w:type="dxa"/>
                    <w:left w:w="10" w:type="dxa"/>
                    <w:bottom w:w="0" w:type="dxa"/>
                    <w:right w:w="10" w:type="dxa"/>
                  </w:tcMar>
                </w:tcPr>
                <w:p w:rsidR="00967F05" w:rsidRDefault="00967F05" w:rsidP="004C0473">
                  <w:pPr>
                    <w:pStyle w:val="TableContents"/>
                    <w:jc w:val="center"/>
                  </w:pPr>
                  <w:r>
                    <w:rPr>
                      <w:rStyle w:val="Carpredefinitoparagrafo"/>
                      <w:rFonts w:ascii="Times New Roman" w:hAnsi="Times New Roman"/>
                      <w:i/>
                      <w:iCs/>
                      <w:sz w:val="17"/>
                      <w:szCs w:val="17"/>
                    </w:rPr>
                    <w:t>Adaptive                   (or functional) hypothesis</w:t>
                  </w:r>
                </w:p>
              </w:tc>
              <w:tc>
                <w:tcPr>
                  <w:tcW w:w="539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967F05" w:rsidRDefault="00967F05" w:rsidP="004C0473">
                  <w:pPr>
                    <w:pStyle w:val="TableContents"/>
                    <w:ind w:left="150" w:right="183"/>
                    <w:jc w:val="both"/>
                  </w:pPr>
                  <w:r>
                    <w:rPr>
                      <w:rStyle w:val="Carpredefinitoparagrafo"/>
                      <w:rFonts w:ascii="Times New Roman" w:hAnsi="Times New Roman"/>
                      <w:sz w:val="18"/>
                      <w:szCs w:val="18"/>
                      <w:u w:val="single"/>
                    </w:rPr>
                    <w:t>Example</w:t>
                  </w:r>
                  <w:r>
                    <w:rPr>
                      <w:rStyle w:val="Carpredefinitoparagrafo"/>
                      <w:rFonts w:ascii="Times New Roman" w:hAnsi="Times New Roman"/>
                      <w:sz w:val="18"/>
                      <w:szCs w:val="18"/>
                    </w:rPr>
                    <w:t xml:space="preserve">: Unable to satisfy his desire, he represses it by prioritizing other desires, but without experiencing the deprivation as negative or a cause of dissatisfaction or otherwise frustrating and limiting. This defensive hypothesis is called </w:t>
                  </w:r>
                  <w:r>
                    <w:rPr>
                      <w:rStyle w:val="Carpredefinitoparagrafo"/>
                      <w:rFonts w:ascii="Times New Roman" w:hAnsi="Times New Roman"/>
                      <w:b/>
                      <w:bCs/>
                      <w:sz w:val="18"/>
                      <w:szCs w:val="18"/>
                    </w:rPr>
                    <w:t>Normative repression</w:t>
                  </w:r>
                  <w:r>
                    <w:rPr>
                      <w:rStyle w:val="Carpredefinitoparagrafo"/>
                      <w:rFonts w:ascii="Times New Roman" w:hAnsi="Times New Roman"/>
                      <w:sz w:val="18"/>
                      <w:szCs w:val="18"/>
                    </w:rPr>
                    <w:t>.</w:t>
                  </w:r>
                </w:p>
              </w:tc>
            </w:tr>
            <w:tr w:rsidR="00967F05" w:rsidTr="004C0473">
              <w:tblPrEx>
                <w:tblCellMar>
                  <w:top w:w="0" w:type="dxa"/>
                  <w:bottom w:w="0" w:type="dxa"/>
                </w:tblCellMar>
              </w:tblPrEx>
              <w:tc>
                <w:tcPr>
                  <w:tcW w:w="1583" w:type="dxa"/>
                  <w:tcBorders>
                    <w:left w:val="single" w:sz="2" w:space="0" w:color="000000"/>
                    <w:bottom w:val="single" w:sz="2" w:space="0" w:color="000000"/>
                  </w:tcBorders>
                  <w:shd w:val="clear" w:color="auto" w:fill="auto"/>
                  <w:tcMar>
                    <w:top w:w="0" w:type="dxa"/>
                    <w:left w:w="10" w:type="dxa"/>
                    <w:bottom w:w="0" w:type="dxa"/>
                    <w:right w:w="10" w:type="dxa"/>
                  </w:tcMar>
                </w:tcPr>
                <w:p w:rsidR="00967F05" w:rsidRDefault="00967F05" w:rsidP="004C0473">
                  <w:pPr>
                    <w:pStyle w:val="TableContents"/>
                    <w:jc w:val="center"/>
                  </w:pPr>
                  <w:r>
                    <w:rPr>
                      <w:rStyle w:val="Carpredefinitoparagrafo"/>
                      <w:rFonts w:ascii="Times New Roman" w:hAnsi="Times New Roman"/>
                      <w:i/>
                      <w:iCs/>
                      <w:sz w:val="17"/>
                      <w:szCs w:val="17"/>
                    </w:rPr>
                    <w:t>Maladaptive              (or dysfunctional) hypothesis</w:t>
                  </w:r>
                </w:p>
              </w:tc>
              <w:tc>
                <w:tcPr>
                  <w:tcW w:w="539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967F05" w:rsidRDefault="00967F05" w:rsidP="004C0473">
                  <w:pPr>
                    <w:pStyle w:val="TableContents"/>
                    <w:ind w:left="150" w:right="183"/>
                    <w:jc w:val="both"/>
                  </w:pPr>
                  <w:r>
                    <w:rPr>
                      <w:rStyle w:val="Carpredefinitoparagrafo"/>
                      <w:rFonts w:ascii="Times New Roman" w:hAnsi="Times New Roman"/>
                      <w:sz w:val="18"/>
                      <w:szCs w:val="18"/>
                      <w:u w:val="single"/>
                    </w:rPr>
                    <w:t>Example</w:t>
                  </w:r>
                  <w:r>
                    <w:rPr>
                      <w:rStyle w:val="Carpredefinitoparagrafo"/>
                      <w:rFonts w:ascii="Times New Roman" w:hAnsi="Times New Roman"/>
                      <w:sz w:val="18"/>
                      <w:szCs w:val="18"/>
                    </w:rPr>
                    <w:t xml:space="preserve">: Unable to satisfy his desire, he represses it by prioritizing other desires; however, he experiences the deprivation as negative or it causes him dissatisfaction and he is unable to replace or sublimate it otherwise. This defensive hypothesis is called </w:t>
                  </w:r>
                  <w:r>
                    <w:rPr>
                      <w:rStyle w:val="Carpredefinitoparagrafo"/>
                      <w:rFonts w:ascii="Times New Roman" w:hAnsi="Times New Roman"/>
                      <w:b/>
                      <w:bCs/>
                      <w:sz w:val="18"/>
                      <w:szCs w:val="18"/>
                    </w:rPr>
                    <w:t>Psychogenic repression</w:t>
                  </w:r>
                  <w:r>
                    <w:rPr>
                      <w:rStyle w:val="Carpredefinitoparagrafo"/>
                      <w:rFonts w:ascii="Times New Roman" w:hAnsi="Times New Roman"/>
                      <w:sz w:val="18"/>
                      <w:szCs w:val="18"/>
                    </w:rPr>
                    <w:t>.</w:t>
                  </w:r>
                </w:p>
              </w:tc>
            </w:tr>
          </w:tbl>
          <w:p w:rsidR="00967F05" w:rsidRDefault="00967F05" w:rsidP="004C0473">
            <w:pPr>
              <w:pStyle w:val="Nessunaspaziatura"/>
              <w:jc w:val="both"/>
              <w:rPr>
                <w:rFonts w:ascii="Times New Roman" w:hAnsi="Times New Roman"/>
                <w:color w:val="000000"/>
                <w:sz w:val="24"/>
                <w:szCs w:val="24"/>
              </w:rPr>
            </w:pPr>
          </w:p>
        </w:tc>
        <w:tc>
          <w:tcPr>
            <w:tcW w:w="40" w:type="dxa"/>
            <w:shd w:val="clear" w:color="auto" w:fill="auto"/>
            <w:tcMar>
              <w:top w:w="0" w:type="dxa"/>
              <w:left w:w="10" w:type="dxa"/>
              <w:bottom w:w="0" w:type="dxa"/>
              <w:right w:w="10" w:type="dxa"/>
            </w:tcMar>
          </w:tcPr>
          <w:p w:rsidR="00967F05" w:rsidRDefault="00967F05" w:rsidP="004C0473">
            <w:pPr>
              <w:pStyle w:val="Nessunaspaziatura"/>
              <w:jc w:val="both"/>
              <w:rPr>
                <w:rFonts w:ascii="Times New Roman" w:hAnsi="Times New Roman"/>
                <w:color w:val="000000"/>
                <w:sz w:val="24"/>
                <w:szCs w:val="24"/>
              </w:rPr>
            </w:pPr>
          </w:p>
        </w:tc>
      </w:tr>
      <w:tr w:rsidR="00967F05" w:rsidTr="004C0473">
        <w:tblPrEx>
          <w:tblCellMar>
            <w:top w:w="0" w:type="dxa"/>
            <w:bottom w:w="0" w:type="dxa"/>
          </w:tblCellMar>
        </w:tblPrEx>
        <w:tc>
          <w:tcPr>
            <w:tcW w:w="240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67F05" w:rsidRDefault="00967F05" w:rsidP="004C0473">
            <w:pPr>
              <w:pStyle w:val="Standard"/>
              <w:spacing w:after="0"/>
              <w:jc w:val="center"/>
              <w:rPr>
                <w:rFonts w:ascii="Times New Roman" w:hAnsi="Times New Roman"/>
                <w:i/>
                <w:iCs/>
                <w:sz w:val="18"/>
                <w:szCs w:val="18"/>
              </w:rPr>
            </w:pPr>
          </w:p>
          <w:p w:rsidR="00967F05" w:rsidRDefault="00967F05" w:rsidP="004C0473">
            <w:pPr>
              <w:pStyle w:val="Standard"/>
              <w:spacing w:after="0"/>
              <w:jc w:val="center"/>
              <w:rPr>
                <w:rFonts w:ascii="Times New Roman" w:hAnsi="Times New Roman"/>
                <w:b/>
                <w:bCs/>
                <w:i/>
                <w:iCs/>
                <w:sz w:val="18"/>
                <w:szCs w:val="18"/>
              </w:rPr>
            </w:pPr>
            <w:r>
              <w:rPr>
                <w:rFonts w:ascii="Times New Roman" w:hAnsi="Times New Roman"/>
                <w:b/>
                <w:bCs/>
                <w:i/>
                <w:iCs/>
                <w:sz w:val="18"/>
                <w:szCs w:val="18"/>
              </w:rPr>
              <w:t>DEVALUATION</w:t>
            </w:r>
          </w:p>
        </w:tc>
        <w:tc>
          <w:tcPr>
            <w:tcW w:w="723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tbl>
            <w:tblPr>
              <w:tblW w:w="6975" w:type="dxa"/>
              <w:tblLayout w:type="fixed"/>
              <w:tblCellMar>
                <w:left w:w="10" w:type="dxa"/>
                <w:right w:w="10" w:type="dxa"/>
              </w:tblCellMar>
              <w:tblLook w:val="04A0" w:firstRow="1" w:lastRow="0" w:firstColumn="1" w:lastColumn="0" w:noHBand="0" w:noVBand="1"/>
            </w:tblPr>
            <w:tblGrid>
              <w:gridCol w:w="1583"/>
              <w:gridCol w:w="5392"/>
            </w:tblGrid>
            <w:tr w:rsidR="00967F05" w:rsidTr="004C0473">
              <w:tblPrEx>
                <w:tblCellMar>
                  <w:top w:w="0" w:type="dxa"/>
                  <w:bottom w:w="0" w:type="dxa"/>
                </w:tblCellMar>
              </w:tblPrEx>
              <w:tc>
                <w:tcPr>
                  <w:tcW w:w="1583" w:type="dxa"/>
                  <w:tcBorders>
                    <w:top w:val="single" w:sz="2" w:space="0" w:color="000000"/>
                    <w:left w:val="single" w:sz="2" w:space="0" w:color="000000"/>
                    <w:bottom w:val="single" w:sz="2" w:space="0" w:color="000000"/>
                  </w:tcBorders>
                  <w:shd w:val="clear" w:color="auto" w:fill="auto"/>
                  <w:tcMar>
                    <w:top w:w="0" w:type="dxa"/>
                    <w:left w:w="10" w:type="dxa"/>
                    <w:bottom w:w="0" w:type="dxa"/>
                    <w:right w:w="10" w:type="dxa"/>
                  </w:tcMar>
                </w:tcPr>
                <w:p w:rsidR="00967F05" w:rsidRDefault="00967F05" w:rsidP="004C0473">
                  <w:pPr>
                    <w:pStyle w:val="TableContents"/>
                    <w:jc w:val="center"/>
                  </w:pPr>
                  <w:r>
                    <w:rPr>
                      <w:rStyle w:val="Carpredefinitoparagrafo"/>
                      <w:rFonts w:ascii="Times New Roman" w:hAnsi="Times New Roman"/>
                      <w:i/>
                      <w:iCs/>
                      <w:sz w:val="17"/>
                      <w:szCs w:val="17"/>
                    </w:rPr>
                    <w:t>Definition</w:t>
                  </w:r>
                </w:p>
              </w:tc>
              <w:tc>
                <w:tcPr>
                  <w:tcW w:w="5392"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967F05" w:rsidRDefault="00967F05" w:rsidP="004C0473">
                  <w:pPr>
                    <w:pStyle w:val="TableContents"/>
                    <w:ind w:left="150" w:right="183"/>
                    <w:jc w:val="both"/>
                    <w:rPr>
                      <w:rFonts w:ascii="Times New Roman" w:hAnsi="Times New Roman"/>
                      <w:sz w:val="18"/>
                      <w:szCs w:val="18"/>
                    </w:rPr>
                  </w:pPr>
                  <w:r>
                    <w:rPr>
                      <w:rFonts w:ascii="Times New Roman" w:hAnsi="Times New Roman"/>
                      <w:sz w:val="18"/>
                      <w:szCs w:val="18"/>
                    </w:rPr>
                    <w:t>The subject not being able to satisfy his need or not being able to have what he wants devalues it, in order to vent anger and better accept the state of affairs.</w:t>
                  </w:r>
                </w:p>
              </w:tc>
            </w:tr>
            <w:tr w:rsidR="00967F05" w:rsidTr="004C0473">
              <w:tblPrEx>
                <w:tblCellMar>
                  <w:top w:w="0" w:type="dxa"/>
                  <w:bottom w:w="0" w:type="dxa"/>
                </w:tblCellMar>
              </w:tblPrEx>
              <w:tc>
                <w:tcPr>
                  <w:tcW w:w="1583" w:type="dxa"/>
                  <w:tcBorders>
                    <w:left w:val="single" w:sz="2" w:space="0" w:color="000000"/>
                    <w:bottom w:val="single" w:sz="2" w:space="0" w:color="000000"/>
                  </w:tcBorders>
                  <w:shd w:val="clear" w:color="auto" w:fill="auto"/>
                  <w:tcMar>
                    <w:top w:w="0" w:type="dxa"/>
                    <w:left w:w="10" w:type="dxa"/>
                    <w:bottom w:w="0" w:type="dxa"/>
                    <w:right w:w="10" w:type="dxa"/>
                  </w:tcMar>
                </w:tcPr>
                <w:p w:rsidR="00967F05" w:rsidRDefault="00967F05" w:rsidP="004C0473">
                  <w:pPr>
                    <w:pStyle w:val="TableContents"/>
                    <w:jc w:val="center"/>
                  </w:pPr>
                  <w:r>
                    <w:rPr>
                      <w:rStyle w:val="Carpredefinitoparagrafo"/>
                      <w:rFonts w:ascii="Times New Roman" w:hAnsi="Times New Roman"/>
                      <w:i/>
                      <w:iCs/>
                      <w:sz w:val="17"/>
                      <w:szCs w:val="17"/>
                    </w:rPr>
                    <w:lastRenderedPageBreak/>
                    <w:t>Adaptive                   (or functional) hypothesis</w:t>
                  </w:r>
                </w:p>
              </w:tc>
              <w:tc>
                <w:tcPr>
                  <w:tcW w:w="539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967F05" w:rsidRDefault="00967F05" w:rsidP="004C0473">
                  <w:pPr>
                    <w:pStyle w:val="TableContents"/>
                    <w:ind w:left="150" w:right="183"/>
                    <w:jc w:val="both"/>
                  </w:pPr>
                  <w:r>
                    <w:rPr>
                      <w:rStyle w:val="Carpredefinitoparagrafo"/>
                      <w:rFonts w:ascii="Times New Roman" w:hAnsi="Times New Roman"/>
                      <w:sz w:val="18"/>
                      <w:szCs w:val="18"/>
                      <w:u w:val="single"/>
                    </w:rPr>
                    <w:t>Example</w:t>
                  </w:r>
                  <w:r>
                    <w:rPr>
                      <w:rStyle w:val="Carpredefinitoparagrafo"/>
                      <w:rFonts w:ascii="Times New Roman" w:hAnsi="Times New Roman"/>
                      <w:sz w:val="18"/>
                      <w:szCs w:val="18"/>
                    </w:rPr>
                    <w:t xml:space="preserve">: Her feelings are not reciprocated, so she devalues what she feels by claiming it was just an "infatuation." This defensive assumption is also called </w:t>
                  </w:r>
                  <w:r>
                    <w:rPr>
                      <w:rStyle w:val="Carpredefinitoparagrafo"/>
                      <w:rFonts w:ascii="Times New Roman" w:hAnsi="Times New Roman"/>
                      <w:b/>
                      <w:bCs/>
                      <w:sz w:val="18"/>
                      <w:szCs w:val="18"/>
                    </w:rPr>
                    <w:t>Normative devaluation</w:t>
                  </w:r>
                  <w:r>
                    <w:rPr>
                      <w:rStyle w:val="Carpredefinitoparagrafo"/>
                      <w:rFonts w:ascii="Times New Roman" w:hAnsi="Times New Roman"/>
                      <w:sz w:val="18"/>
                      <w:szCs w:val="18"/>
                    </w:rPr>
                    <w:t>.</w:t>
                  </w:r>
                </w:p>
              </w:tc>
            </w:tr>
            <w:tr w:rsidR="00967F05" w:rsidTr="004C0473">
              <w:tblPrEx>
                <w:tblCellMar>
                  <w:top w:w="0" w:type="dxa"/>
                  <w:bottom w:w="0" w:type="dxa"/>
                </w:tblCellMar>
              </w:tblPrEx>
              <w:tc>
                <w:tcPr>
                  <w:tcW w:w="1583" w:type="dxa"/>
                  <w:tcBorders>
                    <w:left w:val="single" w:sz="2" w:space="0" w:color="000000"/>
                    <w:bottom w:val="single" w:sz="2" w:space="0" w:color="000000"/>
                  </w:tcBorders>
                  <w:shd w:val="clear" w:color="auto" w:fill="auto"/>
                  <w:tcMar>
                    <w:top w:w="0" w:type="dxa"/>
                    <w:left w:w="10" w:type="dxa"/>
                    <w:bottom w:w="0" w:type="dxa"/>
                    <w:right w:w="10" w:type="dxa"/>
                  </w:tcMar>
                </w:tcPr>
                <w:p w:rsidR="00967F05" w:rsidRDefault="00967F05" w:rsidP="004C0473">
                  <w:pPr>
                    <w:pStyle w:val="TableContents"/>
                    <w:jc w:val="center"/>
                  </w:pPr>
                  <w:r>
                    <w:rPr>
                      <w:rStyle w:val="Carpredefinitoparagrafo"/>
                      <w:rFonts w:ascii="Times New Roman" w:hAnsi="Times New Roman"/>
                      <w:i/>
                      <w:iCs/>
                      <w:sz w:val="17"/>
                      <w:szCs w:val="17"/>
                    </w:rPr>
                    <w:t>Maladaptive              (or dysfunctional) hypothesis</w:t>
                  </w:r>
                </w:p>
              </w:tc>
              <w:tc>
                <w:tcPr>
                  <w:tcW w:w="539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967F05" w:rsidRDefault="00967F05" w:rsidP="004C0473">
                  <w:pPr>
                    <w:pStyle w:val="TableContents"/>
                    <w:ind w:left="150" w:right="183"/>
                    <w:jc w:val="both"/>
                  </w:pPr>
                  <w:r>
                    <w:rPr>
                      <w:rStyle w:val="Carpredefinitoparagrafo"/>
                      <w:rFonts w:ascii="Times New Roman" w:hAnsi="Times New Roman"/>
                      <w:sz w:val="18"/>
                      <w:szCs w:val="18"/>
                      <w:u w:val="single"/>
                    </w:rPr>
                    <w:t>Example</w:t>
                  </w:r>
                  <w:r>
                    <w:rPr>
                      <w:rStyle w:val="Carpredefinitoparagrafo"/>
                      <w:rFonts w:ascii="Times New Roman" w:hAnsi="Times New Roman"/>
                      <w:sz w:val="18"/>
                      <w:szCs w:val="18"/>
                    </w:rPr>
                    <w:t xml:space="preserve">: The person is disappointed by some behavior that he did not expect and to defend himself from this, even in the absence of blame and objective evidence against the other person, he implements a devaluing policy to convince himself that after all the mistake is not his. Such a defensive hypothesis is called </w:t>
                  </w:r>
                  <w:r>
                    <w:rPr>
                      <w:rStyle w:val="Carpredefinitoparagrafo"/>
                      <w:rFonts w:ascii="Times New Roman" w:hAnsi="Times New Roman"/>
                      <w:b/>
                      <w:bCs/>
                      <w:sz w:val="18"/>
                      <w:szCs w:val="18"/>
                    </w:rPr>
                    <w:t>Reactive devaluation</w:t>
                  </w:r>
                  <w:r>
                    <w:rPr>
                      <w:rStyle w:val="Carpredefinitoparagrafo"/>
                      <w:rFonts w:ascii="Times New Roman" w:hAnsi="Times New Roman"/>
                      <w:sz w:val="18"/>
                      <w:szCs w:val="18"/>
                    </w:rPr>
                    <w:t>.</w:t>
                  </w:r>
                </w:p>
                <w:p w:rsidR="00967F05" w:rsidRDefault="00967F05" w:rsidP="004C0473">
                  <w:pPr>
                    <w:pStyle w:val="TableContents"/>
                    <w:ind w:left="150" w:right="183"/>
                    <w:jc w:val="both"/>
                  </w:pPr>
                  <w:r>
                    <w:rPr>
                      <w:rStyle w:val="Carpredefinitoparagrafo"/>
                      <w:rFonts w:ascii="Times New Roman" w:hAnsi="Times New Roman"/>
                      <w:sz w:val="18"/>
                      <w:szCs w:val="18"/>
                      <w:u w:val="single"/>
                    </w:rPr>
                    <w:t>Example</w:t>
                  </w:r>
                  <w:r>
                    <w:rPr>
                      <w:rStyle w:val="Carpredefinitoparagrafo"/>
                      <w:rFonts w:ascii="Times New Roman" w:hAnsi="Times New Roman"/>
                      <w:sz w:val="18"/>
                      <w:szCs w:val="18"/>
                    </w:rPr>
                    <w:t xml:space="preserve">: The person is easily disappointed regardless of the actual behavior of the other person and, to defend against this, even in the absence of blame and objective evidence against the other person, implements a devaluing policy to convince himself that after all the mistake is not his. The devaluation can evolve into a full-blown destructive manifestation. This defensive hypothesis is called </w:t>
                  </w:r>
                  <w:r>
                    <w:rPr>
                      <w:rStyle w:val="Carpredefinitoparagrafo"/>
                      <w:rFonts w:ascii="Times New Roman" w:hAnsi="Times New Roman"/>
                      <w:b/>
                      <w:bCs/>
                      <w:sz w:val="18"/>
                      <w:szCs w:val="18"/>
                    </w:rPr>
                    <w:t>Psychogenic devaluation</w:t>
                  </w:r>
                  <w:r>
                    <w:rPr>
                      <w:rStyle w:val="Carpredefinitoparagrafo"/>
                      <w:rFonts w:ascii="Times New Roman" w:hAnsi="Times New Roman"/>
                      <w:sz w:val="18"/>
                      <w:szCs w:val="18"/>
                    </w:rPr>
                    <w:t xml:space="preserve">, and it can be </w:t>
                  </w:r>
                  <w:r>
                    <w:rPr>
                      <w:rStyle w:val="Carpredefinitoparagrafo"/>
                      <w:rFonts w:ascii="Times New Roman" w:hAnsi="Times New Roman"/>
                      <w:b/>
                      <w:bCs/>
                      <w:sz w:val="18"/>
                      <w:szCs w:val="18"/>
                    </w:rPr>
                    <w:t>direct</w:t>
                  </w:r>
                  <w:r>
                    <w:rPr>
                      <w:rStyle w:val="Carpredefinitoparagrafo"/>
                      <w:rFonts w:ascii="Times New Roman" w:hAnsi="Times New Roman"/>
                      <w:sz w:val="18"/>
                      <w:szCs w:val="18"/>
                    </w:rPr>
                    <w:t xml:space="preserve"> (if directed toward third parties) or </w:t>
                  </w:r>
                  <w:r>
                    <w:rPr>
                      <w:rStyle w:val="Carpredefinitoparagrafo"/>
                      <w:rFonts w:ascii="Times New Roman" w:hAnsi="Times New Roman"/>
                      <w:b/>
                      <w:bCs/>
                      <w:sz w:val="18"/>
                      <w:szCs w:val="18"/>
                    </w:rPr>
                    <w:t>indirect</w:t>
                  </w:r>
                  <w:r>
                    <w:rPr>
                      <w:rStyle w:val="Carpredefinitoparagrafo"/>
                      <w:rFonts w:ascii="Times New Roman" w:hAnsi="Times New Roman"/>
                      <w:sz w:val="18"/>
                      <w:szCs w:val="18"/>
                    </w:rPr>
                    <w:t xml:space="preserve"> (if directed toward oneself)</w:t>
                  </w:r>
                  <w:r>
                    <w:rPr>
                      <w:rStyle w:val="Carpredefinitoparagrafo"/>
                      <w:rFonts w:ascii="Times New Roman" w:hAnsi="Times New Roman" w:cs="Times New Roman"/>
                      <w:sz w:val="18"/>
                      <w:szCs w:val="18"/>
                    </w:rPr>
                    <w:t>.</w:t>
                  </w:r>
                </w:p>
              </w:tc>
            </w:tr>
          </w:tbl>
          <w:p w:rsidR="00967F05" w:rsidRDefault="00967F05" w:rsidP="004C0473">
            <w:pPr>
              <w:pStyle w:val="Nessunaspaziatura"/>
              <w:jc w:val="both"/>
              <w:rPr>
                <w:rFonts w:ascii="Times New Roman" w:hAnsi="Times New Roman"/>
                <w:sz w:val="24"/>
                <w:szCs w:val="24"/>
              </w:rPr>
            </w:pPr>
          </w:p>
        </w:tc>
        <w:tc>
          <w:tcPr>
            <w:tcW w:w="40" w:type="dxa"/>
            <w:shd w:val="clear" w:color="auto" w:fill="auto"/>
            <w:tcMar>
              <w:top w:w="0" w:type="dxa"/>
              <w:left w:w="10" w:type="dxa"/>
              <w:bottom w:w="0" w:type="dxa"/>
              <w:right w:w="10" w:type="dxa"/>
            </w:tcMar>
          </w:tcPr>
          <w:p w:rsidR="00967F05" w:rsidRDefault="00967F05" w:rsidP="004C0473">
            <w:pPr>
              <w:pStyle w:val="Nessunaspaziatura"/>
              <w:jc w:val="both"/>
              <w:rPr>
                <w:rFonts w:ascii="Times New Roman" w:hAnsi="Times New Roman"/>
                <w:sz w:val="24"/>
                <w:szCs w:val="24"/>
              </w:rPr>
            </w:pPr>
          </w:p>
        </w:tc>
      </w:tr>
      <w:tr w:rsidR="00967F05" w:rsidTr="004C0473">
        <w:tblPrEx>
          <w:tblCellMar>
            <w:top w:w="0" w:type="dxa"/>
            <w:bottom w:w="0" w:type="dxa"/>
          </w:tblCellMar>
        </w:tblPrEx>
        <w:tc>
          <w:tcPr>
            <w:tcW w:w="240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67F05" w:rsidRDefault="00967F05" w:rsidP="004C0473">
            <w:pPr>
              <w:pStyle w:val="Standard"/>
              <w:spacing w:after="0"/>
              <w:jc w:val="center"/>
              <w:rPr>
                <w:rFonts w:ascii="Times New Roman" w:hAnsi="Times New Roman"/>
                <w:i/>
                <w:iCs/>
                <w:sz w:val="18"/>
                <w:szCs w:val="18"/>
              </w:rPr>
            </w:pPr>
          </w:p>
          <w:p w:rsidR="00967F05" w:rsidRDefault="00967F05" w:rsidP="004C0473">
            <w:pPr>
              <w:pStyle w:val="Standard"/>
              <w:spacing w:after="0"/>
              <w:jc w:val="center"/>
            </w:pPr>
            <w:r>
              <w:rPr>
                <w:rStyle w:val="Carpredefinitoparagrafo"/>
                <w:rFonts w:ascii="Times New Roman" w:hAnsi="Times New Roman"/>
                <w:b/>
                <w:bCs/>
                <w:i/>
                <w:iCs/>
                <w:sz w:val="18"/>
                <w:szCs w:val="18"/>
              </w:rPr>
              <w:t>AFFILIATION</w:t>
            </w:r>
          </w:p>
        </w:tc>
        <w:tc>
          <w:tcPr>
            <w:tcW w:w="723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tbl>
            <w:tblPr>
              <w:tblW w:w="6975" w:type="dxa"/>
              <w:tblLayout w:type="fixed"/>
              <w:tblCellMar>
                <w:left w:w="10" w:type="dxa"/>
                <w:right w:w="10" w:type="dxa"/>
              </w:tblCellMar>
              <w:tblLook w:val="04A0" w:firstRow="1" w:lastRow="0" w:firstColumn="1" w:lastColumn="0" w:noHBand="0" w:noVBand="1"/>
            </w:tblPr>
            <w:tblGrid>
              <w:gridCol w:w="1583"/>
              <w:gridCol w:w="5392"/>
            </w:tblGrid>
            <w:tr w:rsidR="00967F05" w:rsidTr="004C0473">
              <w:tblPrEx>
                <w:tblCellMar>
                  <w:top w:w="0" w:type="dxa"/>
                  <w:bottom w:w="0" w:type="dxa"/>
                </w:tblCellMar>
              </w:tblPrEx>
              <w:tc>
                <w:tcPr>
                  <w:tcW w:w="1583" w:type="dxa"/>
                  <w:tcBorders>
                    <w:top w:val="single" w:sz="2" w:space="0" w:color="000000"/>
                    <w:left w:val="single" w:sz="2" w:space="0" w:color="000000"/>
                    <w:bottom w:val="single" w:sz="2" w:space="0" w:color="000000"/>
                  </w:tcBorders>
                  <w:shd w:val="clear" w:color="auto" w:fill="auto"/>
                  <w:tcMar>
                    <w:top w:w="0" w:type="dxa"/>
                    <w:left w:w="10" w:type="dxa"/>
                    <w:bottom w:w="0" w:type="dxa"/>
                    <w:right w:w="10" w:type="dxa"/>
                  </w:tcMar>
                </w:tcPr>
                <w:p w:rsidR="00967F05" w:rsidRDefault="00967F05" w:rsidP="004C0473">
                  <w:pPr>
                    <w:pStyle w:val="TableContents"/>
                    <w:jc w:val="center"/>
                  </w:pPr>
                  <w:r>
                    <w:rPr>
                      <w:rStyle w:val="Carpredefinitoparagrafo"/>
                      <w:rFonts w:ascii="Times New Roman" w:hAnsi="Times New Roman"/>
                      <w:i/>
                      <w:iCs/>
                      <w:sz w:val="17"/>
                      <w:szCs w:val="17"/>
                    </w:rPr>
                    <w:t>Definition</w:t>
                  </w:r>
                </w:p>
              </w:tc>
              <w:tc>
                <w:tcPr>
                  <w:tcW w:w="5392"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967F05" w:rsidRDefault="00967F05" w:rsidP="004C0473">
                  <w:pPr>
                    <w:pStyle w:val="TableContents"/>
                    <w:ind w:left="150" w:right="183"/>
                    <w:jc w:val="both"/>
                    <w:rPr>
                      <w:rFonts w:ascii="Times New Roman" w:hAnsi="Times New Roman"/>
                      <w:sz w:val="18"/>
                      <w:szCs w:val="18"/>
                    </w:rPr>
                  </w:pPr>
                  <w:r>
                    <w:rPr>
                      <w:rFonts w:ascii="Times New Roman" w:hAnsi="Times New Roman"/>
                      <w:sz w:val="18"/>
                      <w:szCs w:val="18"/>
                    </w:rPr>
                    <w:t>The subject places himself in relationship with other people to satisfy his need to belong and share.</w:t>
                  </w:r>
                </w:p>
              </w:tc>
            </w:tr>
            <w:tr w:rsidR="00967F05" w:rsidTr="004C0473">
              <w:tblPrEx>
                <w:tblCellMar>
                  <w:top w:w="0" w:type="dxa"/>
                  <w:bottom w:w="0" w:type="dxa"/>
                </w:tblCellMar>
              </w:tblPrEx>
              <w:tc>
                <w:tcPr>
                  <w:tcW w:w="1583" w:type="dxa"/>
                  <w:tcBorders>
                    <w:left w:val="single" w:sz="2" w:space="0" w:color="000000"/>
                    <w:bottom w:val="single" w:sz="2" w:space="0" w:color="000000"/>
                  </w:tcBorders>
                  <w:shd w:val="clear" w:color="auto" w:fill="auto"/>
                  <w:tcMar>
                    <w:top w:w="0" w:type="dxa"/>
                    <w:left w:w="10" w:type="dxa"/>
                    <w:bottom w:w="0" w:type="dxa"/>
                    <w:right w:w="10" w:type="dxa"/>
                  </w:tcMar>
                </w:tcPr>
                <w:p w:rsidR="00967F05" w:rsidRDefault="00967F05" w:rsidP="004C0473">
                  <w:pPr>
                    <w:pStyle w:val="TableContents"/>
                    <w:jc w:val="center"/>
                  </w:pPr>
                  <w:r>
                    <w:rPr>
                      <w:rStyle w:val="Carpredefinitoparagrafo"/>
                      <w:rFonts w:ascii="Times New Roman" w:hAnsi="Times New Roman"/>
                      <w:i/>
                      <w:iCs/>
                      <w:sz w:val="17"/>
                      <w:szCs w:val="17"/>
                    </w:rPr>
                    <w:t>Adaptive                   (or functional) hypothesis</w:t>
                  </w:r>
                </w:p>
              </w:tc>
              <w:tc>
                <w:tcPr>
                  <w:tcW w:w="539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967F05" w:rsidRDefault="00967F05" w:rsidP="004C0473">
                  <w:pPr>
                    <w:pStyle w:val="TableContents"/>
                    <w:ind w:left="150" w:right="183"/>
                    <w:jc w:val="both"/>
                  </w:pPr>
                  <w:r>
                    <w:rPr>
                      <w:rStyle w:val="Carpredefinitoparagrafo"/>
                      <w:rFonts w:ascii="Times New Roman" w:hAnsi="Times New Roman"/>
                      <w:sz w:val="18"/>
                      <w:szCs w:val="18"/>
                      <w:u w:val="single"/>
                    </w:rPr>
                    <w:t>Example</w:t>
                  </w:r>
                  <w:r>
                    <w:rPr>
                      <w:rStyle w:val="Carpredefinitoparagrafo"/>
                      <w:rFonts w:ascii="Times New Roman" w:hAnsi="Times New Roman"/>
                      <w:sz w:val="18"/>
                      <w:szCs w:val="18"/>
                    </w:rPr>
                    <w:t xml:space="preserve">: The person joins aggregation groups to share ideas, thoughts, and initiatives. This defensive hypothesis is called </w:t>
                  </w:r>
                  <w:r>
                    <w:rPr>
                      <w:rStyle w:val="Carpredefinitoparagrafo"/>
                      <w:rFonts w:ascii="Times New Roman" w:hAnsi="Times New Roman"/>
                      <w:b/>
                      <w:bCs/>
                      <w:sz w:val="18"/>
                      <w:szCs w:val="18"/>
                    </w:rPr>
                    <w:t>Normative affiliation</w:t>
                  </w:r>
                  <w:r>
                    <w:rPr>
                      <w:rStyle w:val="Carpredefinitoparagrafo"/>
                      <w:rFonts w:ascii="Times New Roman" w:hAnsi="Times New Roman"/>
                      <w:sz w:val="18"/>
                      <w:szCs w:val="18"/>
                    </w:rPr>
                    <w:t>.</w:t>
                  </w:r>
                </w:p>
              </w:tc>
            </w:tr>
            <w:tr w:rsidR="00967F05" w:rsidTr="004C0473">
              <w:tblPrEx>
                <w:tblCellMar>
                  <w:top w:w="0" w:type="dxa"/>
                  <w:bottom w:w="0" w:type="dxa"/>
                </w:tblCellMar>
              </w:tblPrEx>
              <w:tc>
                <w:tcPr>
                  <w:tcW w:w="1583" w:type="dxa"/>
                  <w:tcBorders>
                    <w:left w:val="single" w:sz="2" w:space="0" w:color="000000"/>
                    <w:bottom w:val="single" w:sz="2" w:space="0" w:color="000000"/>
                  </w:tcBorders>
                  <w:shd w:val="clear" w:color="auto" w:fill="auto"/>
                  <w:tcMar>
                    <w:top w:w="0" w:type="dxa"/>
                    <w:left w:w="10" w:type="dxa"/>
                    <w:bottom w:w="0" w:type="dxa"/>
                    <w:right w:w="10" w:type="dxa"/>
                  </w:tcMar>
                </w:tcPr>
                <w:p w:rsidR="00967F05" w:rsidRDefault="00967F05" w:rsidP="004C0473">
                  <w:pPr>
                    <w:pStyle w:val="TableContents"/>
                    <w:jc w:val="center"/>
                  </w:pPr>
                  <w:r>
                    <w:rPr>
                      <w:rStyle w:val="Carpredefinitoparagrafo"/>
                      <w:rFonts w:ascii="Times New Roman" w:hAnsi="Times New Roman"/>
                      <w:i/>
                      <w:iCs/>
                      <w:sz w:val="17"/>
                      <w:szCs w:val="17"/>
                    </w:rPr>
                    <w:t>Maladaptive              (or dysfunctional) hypothesis</w:t>
                  </w:r>
                </w:p>
              </w:tc>
              <w:tc>
                <w:tcPr>
                  <w:tcW w:w="539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967F05" w:rsidRDefault="00967F05" w:rsidP="004C0473">
                  <w:pPr>
                    <w:pStyle w:val="TableContents"/>
                    <w:ind w:left="150" w:right="183"/>
                    <w:jc w:val="both"/>
                  </w:pPr>
                  <w:r>
                    <w:rPr>
                      <w:rStyle w:val="Carpredefinitoparagrafo"/>
                      <w:rFonts w:ascii="Times New Roman" w:hAnsi="Times New Roman"/>
                      <w:sz w:val="18"/>
                      <w:szCs w:val="18"/>
                      <w:u w:val="single"/>
                    </w:rPr>
                    <w:t>Example</w:t>
                  </w:r>
                  <w:r>
                    <w:rPr>
                      <w:rStyle w:val="Carpredefinitoparagrafo"/>
                      <w:rFonts w:ascii="Times New Roman" w:hAnsi="Times New Roman"/>
                      <w:sz w:val="18"/>
                      <w:szCs w:val="18"/>
                    </w:rPr>
                    <w:t xml:space="preserve">: The person joins aggregation groups in response to the anxiety of loneliness, fear, anger, and to find an outlet for their destructive urges. This defensive hypothesis is called </w:t>
                  </w:r>
                  <w:r>
                    <w:rPr>
                      <w:rStyle w:val="Carpredefinitoparagrafo"/>
                      <w:rFonts w:ascii="Times New Roman" w:hAnsi="Times New Roman"/>
                      <w:b/>
                      <w:bCs/>
                      <w:sz w:val="18"/>
                      <w:szCs w:val="18"/>
                    </w:rPr>
                    <w:t>Psychogenic affiliation</w:t>
                  </w:r>
                  <w:r>
                    <w:rPr>
                      <w:rStyle w:val="Carpredefinitoparagrafo"/>
                      <w:rFonts w:ascii="Times New Roman" w:hAnsi="Times New Roman"/>
                      <w:sz w:val="18"/>
                      <w:szCs w:val="18"/>
                    </w:rPr>
                    <w:t>.</w:t>
                  </w:r>
                </w:p>
              </w:tc>
            </w:tr>
          </w:tbl>
          <w:p w:rsidR="00967F05" w:rsidRDefault="00967F05" w:rsidP="004C0473">
            <w:pPr>
              <w:pStyle w:val="Nessunaspaziatura"/>
              <w:jc w:val="both"/>
              <w:rPr>
                <w:rFonts w:ascii="Times New Roman" w:hAnsi="Times New Roman"/>
                <w:color w:val="000000"/>
                <w:sz w:val="24"/>
                <w:szCs w:val="24"/>
              </w:rPr>
            </w:pPr>
          </w:p>
        </w:tc>
        <w:tc>
          <w:tcPr>
            <w:tcW w:w="40" w:type="dxa"/>
            <w:shd w:val="clear" w:color="auto" w:fill="auto"/>
            <w:tcMar>
              <w:top w:w="0" w:type="dxa"/>
              <w:left w:w="10" w:type="dxa"/>
              <w:bottom w:w="0" w:type="dxa"/>
              <w:right w:w="10" w:type="dxa"/>
            </w:tcMar>
          </w:tcPr>
          <w:p w:rsidR="00967F05" w:rsidRDefault="00967F05" w:rsidP="004C0473">
            <w:pPr>
              <w:pStyle w:val="Nessunaspaziatura"/>
              <w:jc w:val="both"/>
              <w:rPr>
                <w:rFonts w:ascii="Times New Roman" w:hAnsi="Times New Roman"/>
                <w:color w:val="000000"/>
                <w:sz w:val="24"/>
                <w:szCs w:val="24"/>
              </w:rPr>
            </w:pPr>
          </w:p>
        </w:tc>
      </w:tr>
      <w:tr w:rsidR="00967F05" w:rsidTr="004C0473">
        <w:tblPrEx>
          <w:tblCellMar>
            <w:top w:w="0" w:type="dxa"/>
            <w:bottom w:w="0" w:type="dxa"/>
          </w:tblCellMar>
        </w:tblPrEx>
        <w:tc>
          <w:tcPr>
            <w:tcW w:w="240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67F05" w:rsidRDefault="00967F05" w:rsidP="004C0473">
            <w:pPr>
              <w:pStyle w:val="Standard"/>
              <w:spacing w:after="0"/>
              <w:jc w:val="center"/>
              <w:rPr>
                <w:rFonts w:ascii="Times New Roman" w:hAnsi="Times New Roman"/>
                <w:i/>
                <w:iCs/>
                <w:sz w:val="18"/>
                <w:szCs w:val="18"/>
              </w:rPr>
            </w:pPr>
          </w:p>
          <w:p w:rsidR="00967F05" w:rsidRDefault="00967F05" w:rsidP="004C0473">
            <w:pPr>
              <w:pStyle w:val="Standard"/>
              <w:spacing w:after="0"/>
              <w:jc w:val="center"/>
            </w:pPr>
            <w:r>
              <w:rPr>
                <w:rStyle w:val="Carpredefinitoparagrafo"/>
                <w:rFonts w:ascii="Times New Roman" w:hAnsi="Times New Roman"/>
                <w:b/>
                <w:bCs/>
                <w:i/>
                <w:iCs/>
                <w:sz w:val="18"/>
                <w:szCs w:val="18"/>
              </w:rPr>
              <w:t>ALTRUISM</w:t>
            </w:r>
          </w:p>
        </w:tc>
        <w:tc>
          <w:tcPr>
            <w:tcW w:w="723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tbl>
            <w:tblPr>
              <w:tblW w:w="6975" w:type="dxa"/>
              <w:tblLayout w:type="fixed"/>
              <w:tblCellMar>
                <w:left w:w="10" w:type="dxa"/>
                <w:right w:w="10" w:type="dxa"/>
              </w:tblCellMar>
              <w:tblLook w:val="04A0" w:firstRow="1" w:lastRow="0" w:firstColumn="1" w:lastColumn="0" w:noHBand="0" w:noVBand="1"/>
            </w:tblPr>
            <w:tblGrid>
              <w:gridCol w:w="1604"/>
              <w:gridCol w:w="5371"/>
            </w:tblGrid>
            <w:tr w:rsidR="00967F05" w:rsidTr="004C0473">
              <w:tblPrEx>
                <w:tblCellMar>
                  <w:top w:w="0" w:type="dxa"/>
                  <w:bottom w:w="0" w:type="dxa"/>
                </w:tblCellMar>
              </w:tblPrEx>
              <w:tc>
                <w:tcPr>
                  <w:tcW w:w="1604" w:type="dxa"/>
                  <w:tcBorders>
                    <w:top w:val="single" w:sz="2" w:space="0" w:color="000000"/>
                    <w:left w:val="single" w:sz="2" w:space="0" w:color="000000"/>
                    <w:bottom w:val="single" w:sz="2" w:space="0" w:color="000000"/>
                  </w:tcBorders>
                  <w:shd w:val="clear" w:color="auto" w:fill="auto"/>
                  <w:tcMar>
                    <w:top w:w="0" w:type="dxa"/>
                    <w:left w:w="10" w:type="dxa"/>
                    <w:bottom w:w="0" w:type="dxa"/>
                    <w:right w:w="10" w:type="dxa"/>
                  </w:tcMar>
                </w:tcPr>
                <w:p w:rsidR="00967F05" w:rsidRDefault="00967F05" w:rsidP="004C0473">
                  <w:pPr>
                    <w:pStyle w:val="TableContents"/>
                    <w:jc w:val="center"/>
                  </w:pPr>
                  <w:r>
                    <w:rPr>
                      <w:rStyle w:val="Carpredefinitoparagrafo"/>
                      <w:rFonts w:ascii="Times New Roman" w:hAnsi="Times New Roman"/>
                      <w:i/>
                      <w:iCs/>
                      <w:sz w:val="17"/>
                      <w:szCs w:val="17"/>
                    </w:rPr>
                    <w:t>Definition</w:t>
                  </w:r>
                </w:p>
              </w:tc>
              <w:tc>
                <w:tcPr>
                  <w:tcW w:w="5371"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967F05" w:rsidRDefault="00967F05" w:rsidP="004C0473">
                  <w:pPr>
                    <w:pStyle w:val="TableContents"/>
                    <w:ind w:left="150" w:right="183"/>
                    <w:jc w:val="both"/>
                    <w:rPr>
                      <w:rFonts w:ascii="Times New Roman" w:hAnsi="Times New Roman"/>
                      <w:sz w:val="18"/>
                      <w:szCs w:val="18"/>
                    </w:rPr>
                  </w:pPr>
                  <w:r>
                    <w:rPr>
                      <w:rFonts w:ascii="Times New Roman" w:hAnsi="Times New Roman"/>
                      <w:sz w:val="18"/>
                      <w:szCs w:val="18"/>
                    </w:rPr>
                    <w:t>The subject places himself in relationship with other people to satisfy his need for esteem, directed toward himself or others.</w:t>
                  </w:r>
                </w:p>
                <w:p w:rsidR="00967F05" w:rsidRDefault="00967F05" w:rsidP="004C0473">
                  <w:pPr>
                    <w:pStyle w:val="TableContents"/>
                    <w:ind w:left="150" w:right="183"/>
                    <w:jc w:val="both"/>
                    <w:rPr>
                      <w:rFonts w:ascii="Times New Roman" w:hAnsi="Times New Roman"/>
                      <w:sz w:val="18"/>
                      <w:szCs w:val="18"/>
                    </w:rPr>
                  </w:pPr>
                  <w:r>
                    <w:rPr>
                      <w:rFonts w:ascii="Times New Roman" w:hAnsi="Times New Roman"/>
                      <w:sz w:val="18"/>
                      <w:szCs w:val="18"/>
                    </w:rPr>
                    <w:t>It differs from sublimation in that:</w:t>
                  </w:r>
                </w:p>
                <w:p w:rsidR="00967F05" w:rsidRDefault="00967F05" w:rsidP="004C0473">
                  <w:pPr>
                    <w:pStyle w:val="TableContents"/>
                    <w:ind w:left="150" w:right="183"/>
                    <w:jc w:val="both"/>
                  </w:pPr>
                  <w:r>
                    <w:rPr>
                      <w:rStyle w:val="Carpredefinitoparagrafo"/>
                      <w:rFonts w:ascii="Times New Roman" w:hAnsi="Times New Roman"/>
                      <w:sz w:val="18"/>
                      <w:szCs w:val="18"/>
                    </w:rPr>
                    <w:t xml:space="preserve">a) in </w:t>
                  </w:r>
                  <w:r>
                    <w:rPr>
                      <w:rStyle w:val="Carpredefinitoparagrafo"/>
                      <w:rFonts w:ascii="Times New Roman" w:hAnsi="Times New Roman"/>
                      <w:i/>
                      <w:iCs/>
                      <w:sz w:val="18"/>
                      <w:szCs w:val="18"/>
                    </w:rPr>
                    <w:t>sublimation</w:t>
                  </w:r>
                  <w:r>
                    <w:rPr>
                      <w:rStyle w:val="Carpredefinitoparagrafo"/>
                      <w:rFonts w:ascii="Times New Roman" w:hAnsi="Times New Roman"/>
                      <w:sz w:val="18"/>
                      <w:szCs w:val="18"/>
                    </w:rPr>
                    <w:t>, the person satisfies a need caused by the anguish of not being able to satisfy something else.</w:t>
                  </w:r>
                </w:p>
                <w:p w:rsidR="00967F05" w:rsidRDefault="00967F05" w:rsidP="004C0473">
                  <w:pPr>
                    <w:pStyle w:val="TableContents"/>
                    <w:ind w:left="150" w:right="183"/>
                    <w:jc w:val="both"/>
                  </w:pPr>
                  <w:r>
                    <w:rPr>
                      <w:rStyle w:val="Carpredefinitoparagrafo"/>
                      <w:rFonts w:ascii="Times New Roman" w:hAnsi="Times New Roman"/>
                      <w:sz w:val="18"/>
                      <w:szCs w:val="18"/>
                    </w:rPr>
                    <w:t xml:space="preserve">b) in </w:t>
                  </w:r>
                  <w:r>
                    <w:rPr>
                      <w:rStyle w:val="Carpredefinitoparagrafo"/>
                      <w:rFonts w:ascii="Times New Roman" w:hAnsi="Times New Roman"/>
                      <w:i/>
                      <w:iCs/>
                      <w:sz w:val="18"/>
                      <w:szCs w:val="18"/>
                    </w:rPr>
                    <w:t>altruism</w:t>
                  </w:r>
                  <w:r>
                    <w:rPr>
                      <w:rStyle w:val="Carpredefinitoparagrafo"/>
                      <w:rFonts w:ascii="Times New Roman" w:hAnsi="Times New Roman"/>
                      <w:sz w:val="18"/>
                      <w:szCs w:val="18"/>
                    </w:rPr>
                    <w:t>, the person satisfies a need for esteem coming from pleasure, directed toward self or others based on its dysfunctionality or functionality.</w:t>
                  </w:r>
                </w:p>
              </w:tc>
            </w:tr>
            <w:tr w:rsidR="00967F05" w:rsidTr="004C0473">
              <w:tblPrEx>
                <w:tblCellMar>
                  <w:top w:w="0" w:type="dxa"/>
                  <w:bottom w:w="0" w:type="dxa"/>
                </w:tblCellMar>
              </w:tblPrEx>
              <w:tc>
                <w:tcPr>
                  <w:tcW w:w="1604" w:type="dxa"/>
                  <w:tcBorders>
                    <w:left w:val="single" w:sz="2" w:space="0" w:color="000000"/>
                    <w:bottom w:val="single" w:sz="2" w:space="0" w:color="000000"/>
                  </w:tcBorders>
                  <w:shd w:val="clear" w:color="auto" w:fill="auto"/>
                  <w:tcMar>
                    <w:top w:w="0" w:type="dxa"/>
                    <w:left w:w="10" w:type="dxa"/>
                    <w:bottom w:w="0" w:type="dxa"/>
                    <w:right w:w="10" w:type="dxa"/>
                  </w:tcMar>
                </w:tcPr>
                <w:p w:rsidR="00967F05" w:rsidRDefault="00967F05" w:rsidP="004C0473">
                  <w:pPr>
                    <w:pStyle w:val="TableContents"/>
                    <w:jc w:val="center"/>
                  </w:pPr>
                  <w:r>
                    <w:rPr>
                      <w:rStyle w:val="Carpredefinitoparagrafo"/>
                      <w:rFonts w:ascii="Times New Roman" w:hAnsi="Times New Roman"/>
                      <w:i/>
                      <w:iCs/>
                      <w:sz w:val="17"/>
                      <w:szCs w:val="17"/>
                    </w:rPr>
                    <w:t>Adaptive                   (or functional) hypothesis</w:t>
                  </w:r>
                </w:p>
              </w:tc>
              <w:tc>
                <w:tcPr>
                  <w:tcW w:w="5371"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967F05" w:rsidRDefault="00967F05" w:rsidP="004C0473">
                  <w:pPr>
                    <w:pStyle w:val="TableContents"/>
                    <w:ind w:left="150" w:right="183"/>
                    <w:jc w:val="both"/>
                  </w:pPr>
                  <w:r>
                    <w:rPr>
                      <w:rStyle w:val="Carpredefinitoparagrafo"/>
                      <w:rFonts w:ascii="Times New Roman" w:hAnsi="Times New Roman"/>
                      <w:sz w:val="18"/>
                      <w:szCs w:val="18"/>
                      <w:u w:val="single"/>
                    </w:rPr>
                    <w:t>Example</w:t>
                  </w:r>
                  <w:r>
                    <w:rPr>
                      <w:rStyle w:val="Carpredefinitoparagrafo"/>
                      <w:rFonts w:ascii="Times New Roman" w:hAnsi="Times New Roman"/>
                      <w:sz w:val="18"/>
                      <w:szCs w:val="18"/>
                    </w:rPr>
                    <w:t xml:space="preserve">: The person performs acts of altruism out of a spirit of generosity and to feel better about themselves (positive selfishness). This defensive hypothesis is called </w:t>
                  </w:r>
                  <w:r>
                    <w:rPr>
                      <w:rStyle w:val="Carpredefinitoparagrafo"/>
                      <w:rFonts w:ascii="Times New Roman" w:hAnsi="Times New Roman"/>
                      <w:b/>
                      <w:bCs/>
                      <w:sz w:val="18"/>
                      <w:szCs w:val="18"/>
                    </w:rPr>
                    <w:t>Normative altruism</w:t>
                  </w:r>
                  <w:r>
                    <w:rPr>
                      <w:rStyle w:val="Carpredefinitoparagrafo"/>
                      <w:rFonts w:ascii="Times New Roman" w:hAnsi="Times New Roman"/>
                      <w:sz w:val="18"/>
                      <w:szCs w:val="18"/>
                    </w:rPr>
                    <w:t>.</w:t>
                  </w:r>
                </w:p>
              </w:tc>
            </w:tr>
            <w:tr w:rsidR="00967F05" w:rsidTr="004C0473">
              <w:tblPrEx>
                <w:tblCellMar>
                  <w:top w:w="0" w:type="dxa"/>
                  <w:bottom w:w="0" w:type="dxa"/>
                </w:tblCellMar>
              </w:tblPrEx>
              <w:tc>
                <w:tcPr>
                  <w:tcW w:w="1604" w:type="dxa"/>
                  <w:tcBorders>
                    <w:left w:val="single" w:sz="2" w:space="0" w:color="000000"/>
                    <w:bottom w:val="single" w:sz="2" w:space="0" w:color="000000"/>
                  </w:tcBorders>
                  <w:shd w:val="clear" w:color="auto" w:fill="auto"/>
                  <w:tcMar>
                    <w:top w:w="0" w:type="dxa"/>
                    <w:left w:w="10" w:type="dxa"/>
                    <w:bottom w:w="0" w:type="dxa"/>
                    <w:right w:w="10" w:type="dxa"/>
                  </w:tcMar>
                </w:tcPr>
                <w:p w:rsidR="00967F05" w:rsidRDefault="00967F05" w:rsidP="004C0473">
                  <w:pPr>
                    <w:pStyle w:val="TableContents"/>
                    <w:jc w:val="center"/>
                  </w:pPr>
                  <w:r>
                    <w:rPr>
                      <w:rStyle w:val="Carpredefinitoparagrafo"/>
                      <w:rFonts w:ascii="Times New Roman" w:hAnsi="Times New Roman"/>
                      <w:i/>
                      <w:iCs/>
                      <w:sz w:val="17"/>
                      <w:szCs w:val="17"/>
                    </w:rPr>
                    <w:t>Maladaptive              (or dysfunctional) hypothesis</w:t>
                  </w:r>
                </w:p>
              </w:tc>
              <w:tc>
                <w:tcPr>
                  <w:tcW w:w="5371"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967F05" w:rsidRDefault="00967F05" w:rsidP="004C0473">
                  <w:pPr>
                    <w:pStyle w:val="TableContents"/>
                    <w:ind w:left="150" w:right="183"/>
                    <w:jc w:val="both"/>
                  </w:pPr>
                  <w:r>
                    <w:rPr>
                      <w:rStyle w:val="Carpredefinitoparagrafo"/>
                      <w:rFonts w:ascii="Times New Roman" w:hAnsi="Times New Roman"/>
                      <w:sz w:val="18"/>
                      <w:szCs w:val="18"/>
                      <w:u w:val="single"/>
                    </w:rPr>
                    <w:t>Example</w:t>
                  </w:r>
                  <w:r>
                    <w:rPr>
                      <w:rStyle w:val="Carpredefinitoparagrafo"/>
                      <w:rFonts w:ascii="Times New Roman" w:hAnsi="Times New Roman"/>
                      <w:sz w:val="18"/>
                      <w:szCs w:val="18"/>
                    </w:rPr>
                    <w:t xml:space="preserve">: The person performs acts of altruism to get noticed and to break down certain resistance, selfishness, and guilt (negative selfishness) that if not satisfied would make the person frustrated and dissatisfied. This defensive hypothesis is also called </w:t>
                  </w:r>
                  <w:r>
                    <w:rPr>
                      <w:rStyle w:val="Carpredefinitoparagrafo"/>
                      <w:rFonts w:ascii="Times New Roman" w:hAnsi="Times New Roman"/>
                      <w:b/>
                      <w:bCs/>
                      <w:sz w:val="18"/>
                      <w:szCs w:val="18"/>
                    </w:rPr>
                    <w:t>Psychogenic altruism</w:t>
                  </w:r>
                  <w:r>
                    <w:rPr>
                      <w:rStyle w:val="Carpredefinitoparagrafo"/>
                      <w:rFonts w:ascii="Times New Roman" w:hAnsi="Times New Roman"/>
                      <w:sz w:val="18"/>
                      <w:szCs w:val="18"/>
                    </w:rPr>
                    <w:t>.</w:t>
                  </w:r>
                </w:p>
              </w:tc>
            </w:tr>
          </w:tbl>
          <w:p w:rsidR="00967F05" w:rsidRDefault="00967F05" w:rsidP="004C0473">
            <w:pPr>
              <w:pStyle w:val="Nessunaspaziatura"/>
              <w:jc w:val="both"/>
              <w:rPr>
                <w:rFonts w:ascii="Times New Roman" w:hAnsi="Times New Roman"/>
                <w:color w:val="000000"/>
                <w:sz w:val="24"/>
                <w:szCs w:val="24"/>
              </w:rPr>
            </w:pPr>
          </w:p>
        </w:tc>
        <w:tc>
          <w:tcPr>
            <w:tcW w:w="40" w:type="dxa"/>
            <w:shd w:val="clear" w:color="auto" w:fill="auto"/>
            <w:tcMar>
              <w:top w:w="0" w:type="dxa"/>
              <w:left w:w="10" w:type="dxa"/>
              <w:bottom w:w="0" w:type="dxa"/>
              <w:right w:w="10" w:type="dxa"/>
            </w:tcMar>
          </w:tcPr>
          <w:p w:rsidR="00967F05" w:rsidRDefault="00967F05" w:rsidP="004C0473">
            <w:pPr>
              <w:pStyle w:val="Nessunaspaziatura"/>
              <w:jc w:val="both"/>
              <w:rPr>
                <w:rFonts w:ascii="Times New Roman" w:hAnsi="Times New Roman"/>
                <w:color w:val="000000"/>
                <w:sz w:val="24"/>
                <w:szCs w:val="24"/>
              </w:rPr>
            </w:pPr>
          </w:p>
        </w:tc>
      </w:tr>
      <w:tr w:rsidR="00967F05" w:rsidTr="004C0473">
        <w:tblPrEx>
          <w:tblCellMar>
            <w:top w:w="0" w:type="dxa"/>
            <w:bottom w:w="0" w:type="dxa"/>
          </w:tblCellMar>
        </w:tblPrEx>
        <w:tc>
          <w:tcPr>
            <w:tcW w:w="240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67F05" w:rsidRDefault="00967F05" w:rsidP="004C0473">
            <w:pPr>
              <w:pStyle w:val="Standard"/>
              <w:spacing w:after="0"/>
              <w:jc w:val="center"/>
              <w:rPr>
                <w:rFonts w:ascii="Times New Roman" w:hAnsi="Times New Roman"/>
                <w:i/>
                <w:iCs/>
                <w:sz w:val="18"/>
                <w:szCs w:val="18"/>
              </w:rPr>
            </w:pPr>
          </w:p>
          <w:p w:rsidR="00967F05" w:rsidRDefault="00967F05" w:rsidP="004C0473">
            <w:pPr>
              <w:pStyle w:val="Standard"/>
              <w:spacing w:after="0"/>
              <w:jc w:val="center"/>
            </w:pPr>
            <w:r>
              <w:rPr>
                <w:rStyle w:val="Carpredefinitoparagrafo"/>
                <w:rFonts w:ascii="Times New Roman" w:hAnsi="Times New Roman"/>
                <w:b/>
                <w:bCs/>
                <w:i/>
                <w:iCs/>
                <w:sz w:val="18"/>
                <w:szCs w:val="18"/>
              </w:rPr>
              <w:t>IDEALIZATION</w:t>
            </w:r>
          </w:p>
        </w:tc>
        <w:tc>
          <w:tcPr>
            <w:tcW w:w="723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tbl>
            <w:tblPr>
              <w:tblW w:w="6975" w:type="dxa"/>
              <w:tblLayout w:type="fixed"/>
              <w:tblCellMar>
                <w:left w:w="10" w:type="dxa"/>
                <w:right w:w="10" w:type="dxa"/>
              </w:tblCellMar>
              <w:tblLook w:val="04A0" w:firstRow="1" w:lastRow="0" w:firstColumn="1" w:lastColumn="0" w:noHBand="0" w:noVBand="1"/>
            </w:tblPr>
            <w:tblGrid>
              <w:gridCol w:w="1567"/>
              <w:gridCol w:w="5408"/>
            </w:tblGrid>
            <w:tr w:rsidR="00967F05" w:rsidTr="004C0473">
              <w:tblPrEx>
                <w:tblCellMar>
                  <w:top w:w="0" w:type="dxa"/>
                  <w:bottom w:w="0" w:type="dxa"/>
                </w:tblCellMar>
              </w:tblPrEx>
              <w:tc>
                <w:tcPr>
                  <w:tcW w:w="1567" w:type="dxa"/>
                  <w:tcBorders>
                    <w:top w:val="single" w:sz="2" w:space="0" w:color="000000"/>
                    <w:left w:val="single" w:sz="2" w:space="0" w:color="000000"/>
                    <w:bottom w:val="single" w:sz="2" w:space="0" w:color="000000"/>
                  </w:tcBorders>
                  <w:shd w:val="clear" w:color="auto" w:fill="auto"/>
                  <w:tcMar>
                    <w:top w:w="0" w:type="dxa"/>
                    <w:left w:w="10" w:type="dxa"/>
                    <w:bottom w:w="0" w:type="dxa"/>
                    <w:right w:w="10" w:type="dxa"/>
                  </w:tcMar>
                </w:tcPr>
                <w:p w:rsidR="00967F05" w:rsidRDefault="00967F05" w:rsidP="004C0473">
                  <w:pPr>
                    <w:pStyle w:val="TableContents"/>
                    <w:jc w:val="center"/>
                  </w:pPr>
                  <w:r>
                    <w:rPr>
                      <w:rStyle w:val="Carpredefinitoparagrafo"/>
                      <w:rFonts w:ascii="Times New Roman" w:hAnsi="Times New Roman"/>
                      <w:i/>
                      <w:iCs/>
                      <w:sz w:val="17"/>
                      <w:szCs w:val="17"/>
                    </w:rPr>
                    <w:t>Definition</w:t>
                  </w:r>
                </w:p>
              </w:tc>
              <w:tc>
                <w:tcPr>
                  <w:tcW w:w="5408"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967F05" w:rsidRDefault="00967F05" w:rsidP="004C0473">
                  <w:pPr>
                    <w:pStyle w:val="TableContents"/>
                    <w:ind w:left="150" w:right="183"/>
                    <w:jc w:val="both"/>
                    <w:rPr>
                      <w:rFonts w:ascii="Times New Roman" w:hAnsi="Times New Roman"/>
                      <w:sz w:val="18"/>
                      <w:szCs w:val="18"/>
                    </w:rPr>
                  </w:pPr>
                  <w:r>
                    <w:rPr>
                      <w:rFonts w:ascii="Times New Roman" w:hAnsi="Times New Roman"/>
                      <w:sz w:val="18"/>
                      <w:szCs w:val="18"/>
                    </w:rPr>
                    <w:t>The subject, in order to capture the attention of the desired object, tries to incorporate it into him/herself by overestimating its positive aspects.</w:t>
                  </w:r>
                </w:p>
              </w:tc>
            </w:tr>
            <w:tr w:rsidR="00967F05" w:rsidTr="004C0473">
              <w:tblPrEx>
                <w:tblCellMar>
                  <w:top w:w="0" w:type="dxa"/>
                  <w:bottom w:w="0" w:type="dxa"/>
                </w:tblCellMar>
              </w:tblPrEx>
              <w:tc>
                <w:tcPr>
                  <w:tcW w:w="1567" w:type="dxa"/>
                  <w:tcBorders>
                    <w:left w:val="single" w:sz="2" w:space="0" w:color="000000"/>
                    <w:bottom w:val="single" w:sz="2" w:space="0" w:color="000000"/>
                  </w:tcBorders>
                  <w:shd w:val="clear" w:color="auto" w:fill="auto"/>
                  <w:tcMar>
                    <w:top w:w="0" w:type="dxa"/>
                    <w:left w:w="10" w:type="dxa"/>
                    <w:bottom w:w="0" w:type="dxa"/>
                    <w:right w:w="10" w:type="dxa"/>
                  </w:tcMar>
                </w:tcPr>
                <w:p w:rsidR="00967F05" w:rsidRDefault="00967F05" w:rsidP="004C0473">
                  <w:pPr>
                    <w:pStyle w:val="TableContents"/>
                    <w:jc w:val="center"/>
                  </w:pPr>
                  <w:r>
                    <w:rPr>
                      <w:rStyle w:val="Carpredefinitoparagrafo"/>
                      <w:rFonts w:ascii="Times New Roman" w:hAnsi="Times New Roman"/>
                      <w:i/>
                      <w:iCs/>
                      <w:sz w:val="17"/>
                      <w:szCs w:val="17"/>
                    </w:rPr>
                    <w:t>Adaptive                   (or functional) hypothesis</w:t>
                  </w:r>
                </w:p>
              </w:tc>
              <w:tc>
                <w:tcPr>
                  <w:tcW w:w="540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967F05" w:rsidRDefault="00967F05" w:rsidP="004C0473">
                  <w:pPr>
                    <w:pStyle w:val="TableContents"/>
                    <w:ind w:left="150" w:right="183"/>
                    <w:jc w:val="both"/>
                  </w:pPr>
                  <w:r>
                    <w:rPr>
                      <w:rStyle w:val="Carpredefinitoparagrafo"/>
                      <w:rFonts w:ascii="Times New Roman" w:hAnsi="Times New Roman"/>
                      <w:sz w:val="18"/>
                      <w:szCs w:val="18"/>
                      <w:u w:val="single"/>
                    </w:rPr>
                    <w:t>Example</w:t>
                  </w:r>
                  <w:r>
                    <w:rPr>
                      <w:rStyle w:val="Carpredefinitoparagrafo"/>
                      <w:rFonts w:ascii="Times New Roman" w:hAnsi="Times New Roman"/>
                      <w:sz w:val="18"/>
                      <w:szCs w:val="18"/>
                    </w:rPr>
                    <w:t xml:space="preserve">: During the stage of falling in love. This defensive hypothesis is also called </w:t>
                  </w:r>
                  <w:r>
                    <w:rPr>
                      <w:rStyle w:val="Carpredefinitoparagrafo"/>
                      <w:rFonts w:ascii="Times New Roman" w:hAnsi="Times New Roman"/>
                      <w:b/>
                      <w:bCs/>
                      <w:sz w:val="18"/>
                      <w:szCs w:val="18"/>
                    </w:rPr>
                    <w:t>Normative idealization</w:t>
                  </w:r>
                  <w:r>
                    <w:rPr>
                      <w:rStyle w:val="Carpredefinitoparagrafo"/>
                      <w:rFonts w:ascii="Times New Roman" w:hAnsi="Times New Roman"/>
                      <w:sz w:val="18"/>
                      <w:szCs w:val="18"/>
                    </w:rPr>
                    <w:t>.</w:t>
                  </w:r>
                </w:p>
              </w:tc>
            </w:tr>
            <w:tr w:rsidR="00967F05" w:rsidTr="004C0473">
              <w:tblPrEx>
                <w:tblCellMar>
                  <w:top w:w="0" w:type="dxa"/>
                  <w:bottom w:w="0" w:type="dxa"/>
                </w:tblCellMar>
              </w:tblPrEx>
              <w:tc>
                <w:tcPr>
                  <w:tcW w:w="1567" w:type="dxa"/>
                  <w:tcBorders>
                    <w:left w:val="single" w:sz="2" w:space="0" w:color="000000"/>
                    <w:bottom w:val="single" w:sz="2" w:space="0" w:color="000000"/>
                  </w:tcBorders>
                  <w:shd w:val="clear" w:color="auto" w:fill="auto"/>
                  <w:tcMar>
                    <w:top w:w="0" w:type="dxa"/>
                    <w:left w:w="10" w:type="dxa"/>
                    <w:bottom w:w="0" w:type="dxa"/>
                    <w:right w:w="10" w:type="dxa"/>
                  </w:tcMar>
                </w:tcPr>
                <w:p w:rsidR="00967F05" w:rsidRDefault="00967F05" w:rsidP="004C0473">
                  <w:pPr>
                    <w:pStyle w:val="TableContents"/>
                    <w:jc w:val="center"/>
                  </w:pPr>
                  <w:r>
                    <w:rPr>
                      <w:rStyle w:val="Carpredefinitoparagrafo"/>
                      <w:rFonts w:ascii="Times New Roman" w:hAnsi="Times New Roman"/>
                      <w:i/>
                      <w:iCs/>
                      <w:sz w:val="17"/>
                      <w:szCs w:val="17"/>
                    </w:rPr>
                    <w:lastRenderedPageBreak/>
                    <w:t>Maladaptive              (or dysfunctional) hypothesis</w:t>
                  </w:r>
                </w:p>
              </w:tc>
              <w:tc>
                <w:tcPr>
                  <w:tcW w:w="540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967F05" w:rsidRDefault="00967F05" w:rsidP="004C0473">
                  <w:pPr>
                    <w:pStyle w:val="TableContents"/>
                    <w:ind w:left="150" w:right="183"/>
                    <w:jc w:val="both"/>
                  </w:pPr>
                  <w:r>
                    <w:rPr>
                      <w:rStyle w:val="Carpredefinitoparagrafo"/>
                      <w:rFonts w:ascii="Times New Roman" w:hAnsi="Times New Roman"/>
                      <w:sz w:val="18"/>
                      <w:szCs w:val="18"/>
                      <w:u w:val="single"/>
                    </w:rPr>
                    <w:t>Example</w:t>
                  </w:r>
                  <w:r>
                    <w:rPr>
                      <w:rStyle w:val="Carpredefinitoparagrafo"/>
                      <w:rFonts w:ascii="Times New Roman" w:hAnsi="Times New Roman"/>
                      <w:sz w:val="18"/>
                      <w:szCs w:val="18"/>
                    </w:rPr>
                    <w:t xml:space="preserve">: During hyperealization experiences (following intense empathy or shared positive experiential events). This defensive hypothesis is also called </w:t>
                  </w:r>
                  <w:r>
                    <w:rPr>
                      <w:rStyle w:val="Carpredefinitoparagrafo"/>
                      <w:rFonts w:ascii="Times New Roman" w:hAnsi="Times New Roman"/>
                      <w:b/>
                      <w:bCs/>
                      <w:sz w:val="18"/>
                      <w:szCs w:val="18"/>
                    </w:rPr>
                    <w:t>Reactive idealization</w:t>
                  </w:r>
                  <w:r>
                    <w:rPr>
                      <w:rStyle w:val="Carpredefinitoparagrafo"/>
                      <w:rFonts w:ascii="Times New Roman" w:hAnsi="Times New Roman"/>
                      <w:sz w:val="18"/>
                      <w:szCs w:val="18"/>
                    </w:rPr>
                    <w:t>.</w:t>
                  </w:r>
                </w:p>
                <w:p w:rsidR="00967F05" w:rsidRDefault="00967F05" w:rsidP="004C0473">
                  <w:pPr>
                    <w:pStyle w:val="TableContents"/>
                    <w:ind w:left="150" w:right="183"/>
                    <w:jc w:val="both"/>
                  </w:pPr>
                  <w:r>
                    <w:rPr>
                      <w:rStyle w:val="Carpredefinitoparagrafo"/>
                      <w:rFonts w:ascii="Times New Roman" w:hAnsi="Times New Roman"/>
                      <w:sz w:val="18"/>
                      <w:szCs w:val="18"/>
                      <w:u w:val="single"/>
                    </w:rPr>
                    <w:t>Example</w:t>
                  </w:r>
                  <w:r>
                    <w:rPr>
                      <w:rStyle w:val="Carpredefinitoparagrafo"/>
                      <w:rFonts w:ascii="Times New Roman" w:hAnsi="Times New Roman"/>
                      <w:sz w:val="18"/>
                      <w:szCs w:val="18"/>
                    </w:rPr>
                    <w:t xml:space="preserve">: In manic, bipolar, and borderline disorder. Such a defensive hypothesis is also called </w:t>
                  </w:r>
                  <w:r>
                    <w:rPr>
                      <w:rStyle w:val="Carpredefinitoparagrafo"/>
                      <w:rFonts w:ascii="Times New Roman" w:hAnsi="Times New Roman"/>
                      <w:b/>
                      <w:bCs/>
                      <w:sz w:val="18"/>
                      <w:szCs w:val="18"/>
                    </w:rPr>
                    <w:t>Psychogenic idealization</w:t>
                  </w:r>
                  <w:r>
                    <w:rPr>
                      <w:rStyle w:val="Carpredefinitoparagrafo"/>
                      <w:rFonts w:ascii="Times New Roman" w:hAnsi="Times New Roman"/>
                      <w:sz w:val="18"/>
                      <w:szCs w:val="18"/>
                    </w:rPr>
                    <w:t xml:space="preserve">, and can be </w:t>
                  </w:r>
                  <w:r>
                    <w:rPr>
                      <w:rStyle w:val="Carpredefinitoparagrafo"/>
                      <w:rFonts w:ascii="Times New Roman" w:hAnsi="Times New Roman"/>
                      <w:b/>
                      <w:bCs/>
                      <w:sz w:val="18"/>
                      <w:szCs w:val="18"/>
                    </w:rPr>
                    <w:t>direct</w:t>
                  </w:r>
                  <w:r>
                    <w:rPr>
                      <w:rStyle w:val="Carpredefinitoparagrafo"/>
                      <w:rFonts w:ascii="Times New Roman" w:hAnsi="Times New Roman"/>
                      <w:sz w:val="18"/>
                      <w:szCs w:val="18"/>
                    </w:rPr>
                    <w:t xml:space="preserve"> (if directed toward third parties) or </w:t>
                  </w:r>
                  <w:r>
                    <w:rPr>
                      <w:rStyle w:val="Carpredefinitoparagrafo"/>
                      <w:rFonts w:ascii="Times New Roman" w:hAnsi="Times New Roman"/>
                      <w:b/>
                      <w:bCs/>
                      <w:sz w:val="18"/>
                      <w:szCs w:val="18"/>
                    </w:rPr>
                    <w:t>indirect</w:t>
                  </w:r>
                  <w:r>
                    <w:rPr>
                      <w:rStyle w:val="Carpredefinitoparagrafo"/>
                      <w:rFonts w:ascii="Times New Roman" w:hAnsi="Times New Roman"/>
                      <w:sz w:val="18"/>
                      <w:szCs w:val="18"/>
                    </w:rPr>
                    <w:t xml:space="preserve"> (if directed toward self, but without realizing narcissistic omnipotence).</w:t>
                  </w:r>
                </w:p>
              </w:tc>
            </w:tr>
          </w:tbl>
          <w:p w:rsidR="00967F05" w:rsidRDefault="00967F05" w:rsidP="004C0473">
            <w:pPr>
              <w:pStyle w:val="Nessunaspaziatura"/>
              <w:jc w:val="both"/>
              <w:rPr>
                <w:rFonts w:ascii="Times New Roman" w:hAnsi="Times New Roman"/>
                <w:color w:val="000000"/>
                <w:sz w:val="24"/>
                <w:szCs w:val="24"/>
              </w:rPr>
            </w:pPr>
          </w:p>
        </w:tc>
        <w:tc>
          <w:tcPr>
            <w:tcW w:w="40" w:type="dxa"/>
            <w:shd w:val="clear" w:color="auto" w:fill="auto"/>
            <w:tcMar>
              <w:top w:w="0" w:type="dxa"/>
              <w:left w:w="10" w:type="dxa"/>
              <w:bottom w:w="0" w:type="dxa"/>
              <w:right w:w="10" w:type="dxa"/>
            </w:tcMar>
          </w:tcPr>
          <w:p w:rsidR="00967F05" w:rsidRDefault="00967F05" w:rsidP="004C0473">
            <w:pPr>
              <w:pStyle w:val="Nessunaspaziatura"/>
              <w:jc w:val="both"/>
              <w:rPr>
                <w:rFonts w:ascii="Times New Roman" w:hAnsi="Times New Roman"/>
                <w:color w:val="000000"/>
                <w:sz w:val="24"/>
                <w:szCs w:val="24"/>
              </w:rPr>
            </w:pPr>
          </w:p>
        </w:tc>
      </w:tr>
      <w:tr w:rsidR="00967F05" w:rsidTr="004C0473">
        <w:tblPrEx>
          <w:tblCellMar>
            <w:top w:w="0" w:type="dxa"/>
            <w:bottom w:w="0" w:type="dxa"/>
          </w:tblCellMar>
        </w:tblPrEx>
        <w:tc>
          <w:tcPr>
            <w:tcW w:w="241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67F05" w:rsidRDefault="00967F05" w:rsidP="004C0473">
            <w:pPr>
              <w:pStyle w:val="Standard"/>
              <w:spacing w:after="0"/>
              <w:jc w:val="center"/>
              <w:rPr>
                <w:rFonts w:ascii="Times New Roman" w:hAnsi="Times New Roman"/>
                <w:i/>
                <w:iCs/>
                <w:sz w:val="18"/>
                <w:szCs w:val="18"/>
              </w:rPr>
            </w:pPr>
          </w:p>
          <w:p w:rsidR="00967F05" w:rsidRDefault="00967F05" w:rsidP="004C0473">
            <w:pPr>
              <w:pStyle w:val="Standard"/>
              <w:spacing w:after="0"/>
              <w:jc w:val="center"/>
              <w:rPr>
                <w:rFonts w:ascii="Times New Roman" w:hAnsi="Times New Roman"/>
                <w:b/>
                <w:bCs/>
                <w:i/>
                <w:iCs/>
                <w:sz w:val="17"/>
                <w:szCs w:val="17"/>
              </w:rPr>
            </w:pPr>
            <w:r>
              <w:rPr>
                <w:rFonts w:ascii="Times New Roman" w:hAnsi="Times New Roman"/>
                <w:b/>
                <w:bCs/>
                <w:i/>
                <w:iCs/>
                <w:sz w:val="17"/>
                <w:szCs w:val="17"/>
              </w:rPr>
              <w:t>MENTALIZATION</w:t>
            </w:r>
          </w:p>
        </w:tc>
        <w:tc>
          <w:tcPr>
            <w:tcW w:w="72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tbl>
            <w:tblPr>
              <w:tblW w:w="6961" w:type="dxa"/>
              <w:tblLayout w:type="fixed"/>
              <w:tblCellMar>
                <w:left w:w="10" w:type="dxa"/>
                <w:right w:w="10" w:type="dxa"/>
              </w:tblCellMar>
              <w:tblLook w:val="04A0" w:firstRow="1" w:lastRow="0" w:firstColumn="1" w:lastColumn="0" w:noHBand="0" w:noVBand="1"/>
            </w:tblPr>
            <w:tblGrid>
              <w:gridCol w:w="1567"/>
              <w:gridCol w:w="5394"/>
            </w:tblGrid>
            <w:tr w:rsidR="00967F05" w:rsidTr="004C0473">
              <w:tblPrEx>
                <w:tblCellMar>
                  <w:top w:w="0" w:type="dxa"/>
                  <w:bottom w:w="0" w:type="dxa"/>
                </w:tblCellMar>
              </w:tblPrEx>
              <w:tc>
                <w:tcPr>
                  <w:tcW w:w="1567" w:type="dxa"/>
                  <w:tcBorders>
                    <w:top w:val="single" w:sz="2" w:space="0" w:color="000000"/>
                    <w:left w:val="single" w:sz="2" w:space="0" w:color="000000"/>
                    <w:bottom w:val="single" w:sz="2" w:space="0" w:color="000000"/>
                  </w:tcBorders>
                  <w:shd w:val="clear" w:color="auto" w:fill="auto"/>
                  <w:tcMar>
                    <w:top w:w="0" w:type="dxa"/>
                    <w:left w:w="10" w:type="dxa"/>
                    <w:bottom w:w="0" w:type="dxa"/>
                    <w:right w:w="10" w:type="dxa"/>
                  </w:tcMar>
                </w:tcPr>
                <w:p w:rsidR="00967F05" w:rsidRDefault="00967F05" w:rsidP="004C0473">
                  <w:pPr>
                    <w:pStyle w:val="TableContents"/>
                    <w:jc w:val="center"/>
                  </w:pPr>
                  <w:r>
                    <w:rPr>
                      <w:rStyle w:val="Carpredefinitoparagrafo"/>
                      <w:rFonts w:ascii="Times New Roman" w:hAnsi="Times New Roman"/>
                      <w:i/>
                      <w:iCs/>
                      <w:sz w:val="17"/>
                      <w:szCs w:val="17"/>
                    </w:rPr>
                    <w:t>Definition</w:t>
                  </w:r>
                </w:p>
              </w:tc>
              <w:tc>
                <w:tcPr>
                  <w:tcW w:w="5394"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967F05" w:rsidRDefault="00967F05" w:rsidP="004C0473">
                  <w:pPr>
                    <w:pStyle w:val="TableContents"/>
                    <w:ind w:left="150" w:right="183"/>
                    <w:jc w:val="both"/>
                    <w:rPr>
                      <w:rFonts w:ascii="Times New Roman" w:hAnsi="Times New Roman"/>
                      <w:sz w:val="18"/>
                      <w:szCs w:val="18"/>
                    </w:rPr>
                  </w:pPr>
                  <w:r>
                    <w:rPr>
                      <w:rFonts w:ascii="Times New Roman" w:hAnsi="Times New Roman"/>
                      <w:sz w:val="18"/>
                      <w:szCs w:val="18"/>
                    </w:rPr>
                    <w:t>The subject amplifies his intellectual talents through exercise and study, to expand his potential, in order to simplify the unconscious reality and irrational psychic processes, to control adequately his external manifestations.</w:t>
                  </w:r>
                </w:p>
                <w:p w:rsidR="00967F05" w:rsidRDefault="00967F05" w:rsidP="004C0473">
                  <w:pPr>
                    <w:pStyle w:val="TableContents"/>
                    <w:ind w:left="150" w:right="183"/>
                    <w:jc w:val="both"/>
                    <w:rPr>
                      <w:rFonts w:ascii="Times New Roman" w:hAnsi="Times New Roman"/>
                      <w:sz w:val="18"/>
                      <w:szCs w:val="18"/>
                    </w:rPr>
                  </w:pPr>
                  <w:r>
                    <w:rPr>
                      <w:rFonts w:ascii="Times New Roman" w:hAnsi="Times New Roman"/>
                      <w:sz w:val="18"/>
                      <w:szCs w:val="18"/>
                    </w:rPr>
                    <w:t>It differs from rationalization in that:</w:t>
                  </w:r>
                </w:p>
                <w:p w:rsidR="00967F05" w:rsidRDefault="00967F05" w:rsidP="004C0473">
                  <w:pPr>
                    <w:pStyle w:val="TableContents"/>
                    <w:ind w:left="150" w:right="183"/>
                    <w:jc w:val="both"/>
                  </w:pPr>
                  <w:r>
                    <w:rPr>
                      <w:rStyle w:val="Carpredefinitoparagrafo"/>
                      <w:rFonts w:ascii="Times New Roman" w:hAnsi="Times New Roman"/>
                      <w:sz w:val="18"/>
                      <w:szCs w:val="18"/>
                    </w:rPr>
                    <w:t xml:space="preserve">a) in </w:t>
                  </w:r>
                  <w:r>
                    <w:rPr>
                      <w:rStyle w:val="Carpredefinitoparagrafo"/>
                      <w:rFonts w:ascii="Times New Roman" w:hAnsi="Times New Roman"/>
                      <w:i/>
                      <w:iCs/>
                      <w:sz w:val="18"/>
                      <w:szCs w:val="18"/>
                    </w:rPr>
                    <w:t>rationalization</w:t>
                  </w:r>
                  <w:r>
                    <w:rPr>
                      <w:rStyle w:val="Carpredefinitoparagrafo"/>
                      <w:rFonts w:ascii="Times New Roman" w:hAnsi="Times New Roman"/>
                      <w:sz w:val="18"/>
                      <w:szCs w:val="18"/>
                    </w:rPr>
                    <w:t>, the person uses logical processes to manipulate other people in order not to face their own responsibilities or to demonstrate the logical error of others (uses pleasure to stifle the anguish of discovering that he is not superior to others). Anticipation is a form of rational mentalization.</w:t>
                  </w:r>
                </w:p>
                <w:p w:rsidR="00967F05" w:rsidRDefault="00967F05" w:rsidP="004C0473">
                  <w:pPr>
                    <w:pStyle w:val="TableContents"/>
                    <w:ind w:left="150" w:right="183"/>
                    <w:jc w:val="both"/>
                  </w:pPr>
                  <w:r>
                    <w:rPr>
                      <w:rStyle w:val="Carpredefinitoparagrafo"/>
                      <w:rFonts w:ascii="Times New Roman" w:hAnsi="Times New Roman"/>
                      <w:sz w:val="18"/>
                      <w:szCs w:val="18"/>
                    </w:rPr>
                    <w:t xml:space="preserve">b) In </w:t>
                  </w:r>
                  <w:r>
                    <w:rPr>
                      <w:rStyle w:val="Carpredefinitoparagrafo"/>
                      <w:rFonts w:ascii="Times New Roman" w:hAnsi="Times New Roman"/>
                      <w:i/>
                      <w:iCs/>
                      <w:sz w:val="18"/>
                      <w:szCs w:val="18"/>
                    </w:rPr>
                    <w:t>intellectualization</w:t>
                  </w:r>
                  <w:r>
                    <w:rPr>
                      <w:rStyle w:val="Carpredefinitoparagrafo"/>
                      <w:rFonts w:ascii="Times New Roman" w:hAnsi="Times New Roman"/>
                      <w:sz w:val="18"/>
                      <w:szCs w:val="18"/>
                    </w:rPr>
                    <w:t>, the person uses logical processes to elevate themselves from other people and feel better (uses pleasure to stifle the anxiety of feeling inferior or not up to the situation).</w:t>
                  </w:r>
                </w:p>
              </w:tc>
            </w:tr>
            <w:tr w:rsidR="00967F05" w:rsidTr="004C0473">
              <w:tblPrEx>
                <w:tblCellMar>
                  <w:top w:w="0" w:type="dxa"/>
                  <w:bottom w:w="0" w:type="dxa"/>
                </w:tblCellMar>
              </w:tblPrEx>
              <w:tc>
                <w:tcPr>
                  <w:tcW w:w="1567" w:type="dxa"/>
                  <w:tcBorders>
                    <w:left w:val="single" w:sz="2" w:space="0" w:color="000000"/>
                    <w:bottom w:val="single" w:sz="2" w:space="0" w:color="000000"/>
                  </w:tcBorders>
                  <w:shd w:val="clear" w:color="auto" w:fill="auto"/>
                  <w:tcMar>
                    <w:top w:w="0" w:type="dxa"/>
                    <w:left w:w="10" w:type="dxa"/>
                    <w:bottom w:w="0" w:type="dxa"/>
                    <w:right w:w="10" w:type="dxa"/>
                  </w:tcMar>
                </w:tcPr>
                <w:p w:rsidR="00967F05" w:rsidRDefault="00967F05" w:rsidP="004C0473">
                  <w:pPr>
                    <w:pStyle w:val="TableContents"/>
                    <w:jc w:val="center"/>
                  </w:pPr>
                  <w:r>
                    <w:rPr>
                      <w:rStyle w:val="Carpredefinitoparagrafo"/>
                      <w:rFonts w:ascii="Times New Roman" w:hAnsi="Times New Roman"/>
                      <w:i/>
                      <w:iCs/>
                      <w:sz w:val="17"/>
                      <w:szCs w:val="17"/>
                    </w:rPr>
                    <w:t>Adaptive                   (or functional) hypothesis</w:t>
                  </w:r>
                </w:p>
              </w:tc>
              <w:tc>
                <w:tcPr>
                  <w:tcW w:w="5394"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967F05" w:rsidRDefault="00967F05" w:rsidP="004C0473">
                  <w:pPr>
                    <w:pStyle w:val="TableContents"/>
                    <w:ind w:left="150" w:right="183"/>
                    <w:jc w:val="both"/>
                  </w:pPr>
                  <w:r>
                    <w:rPr>
                      <w:rStyle w:val="Carpredefinitoparagrafo"/>
                      <w:rFonts w:ascii="Times New Roman" w:hAnsi="Times New Roman"/>
                      <w:sz w:val="18"/>
                      <w:szCs w:val="18"/>
                      <w:u w:val="single"/>
                    </w:rPr>
                    <w:t>Example</w:t>
                  </w:r>
                  <w:r>
                    <w:rPr>
                      <w:rStyle w:val="Carpredefinitoparagrafo"/>
                      <w:rFonts w:ascii="Times New Roman" w:hAnsi="Times New Roman"/>
                      <w:sz w:val="18"/>
                      <w:szCs w:val="18"/>
                    </w:rPr>
                    <w:t xml:space="preserve">: School or work engagement, with goals and objectives. This defensive hypothesis is also called </w:t>
                  </w:r>
                  <w:r>
                    <w:rPr>
                      <w:rStyle w:val="Carpredefinitoparagrafo"/>
                      <w:rFonts w:ascii="Times New Roman" w:hAnsi="Times New Roman"/>
                      <w:b/>
                      <w:bCs/>
                      <w:sz w:val="18"/>
                      <w:szCs w:val="18"/>
                    </w:rPr>
                    <w:t>Normative intellectualization</w:t>
                  </w:r>
                  <w:r>
                    <w:rPr>
                      <w:rStyle w:val="Carpredefinitoparagrafo"/>
                      <w:rFonts w:ascii="Times New Roman" w:hAnsi="Times New Roman"/>
                      <w:sz w:val="18"/>
                      <w:szCs w:val="18"/>
                    </w:rPr>
                    <w:t>.</w:t>
                  </w:r>
                </w:p>
                <w:p w:rsidR="00967F05" w:rsidRDefault="00967F05" w:rsidP="004C0473">
                  <w:pPr>
                    <w:pStyle w:val="TableContents"/>
                    <w:ind w:left="150" w:right="183"/>
                    <w:jc w:val="both"/>
                  </w:pPr>
                  <w:r>
                    <w:rPr>
                      <w:rStyle w:val="Carpredefinitoparagrafo"/>
                      <w:rFonts w:ascii="Times New Roman" w:hAnsi="Times New Roman"/>
                      <w:sz w:val="18"/>
                      <w:szCs w:val="18"/>
                      <w:u w:val="single"/>
                    </w:rPr>
                    <w:t>Example</w:t>
                  </w:r>
                  <w:r>
                    <w:rPr>
                      <w:rStyle w:val="Carpredefinitoparagrafo"/>
                      <w:rFonts w:ascii="Times New Roman" w:hAnsi="Times New Roman"/>
                      <w:sz w:val="18"/>
                      <w:szCs w:val="18"/>
                    </w:rPr>
                    <w:t xml:space="preserve">: Rationalizing a dangerous action before doing it. Such a defensive hypothesis is also called </w:t>
                  </w:r>
                  <w:r>
                    <w:rPr>
                      <w:rStyle w:val="Carpredefinitoparagrafo"/>
                      <w:rFonts w:ascii="Times New Roman" w:hAnsi="Times New Roman"/>
                      <w:b/>
                      <w:bCs/>
                      <w:sz w:val="18"/>
                      <w:szCs w:val="18"/>
                    </w:rPr>
                    <w:t>Normative rationalization</w:t>
                  </w:r>
                  <w:r>
                    <w:rPr>
                      <w:rStyle w:val="Carpredefinitoparagrafo"/>
                      <w:rFonts w:ascii="Times New Roman" w:hAnsi="Times New Roman"/>
                      <w:sz w:val="18"/>
                      <w:szCs w:val="18"/>
                    </w:rPr>
                    <w:t>.</w:t>
                  </w:r>
                </w:p>
              </w:tc>
            </w:tr>
            <w:tr w:rsidR="00967F05" w:rsidTr="004C0473">
              <w:tblPrEx>
                <w:tblCellMar>
                  <w:top w:w="0" w:type="dxa"/>
                  <w:bottom w:w="0" w:type="dxa"/>
                </w:tblCellMar>
              </w:tblPrEx>
              <w:tc>
                <w:tcPr>
                  <w:tcW w:w="1567" w:type="dxa"/>
                  <w:tcBorders>
                    <w:left w:val="single" w:sz="2" w:space="0" w:color="000000"/>
                    <w:bottom w:val="single" w:sz="2" w:space="0" w:color="000000"/>
                  </w:tcBorders>
                  <w:shd w:val="clear" w:color="auto" w:fill="auto"/>
                  <w:tcMar>
                    <w:top w:w="0" w:type="dxa"/>
                    <w:left w:w="10" w:type="dxa"/>
                    <w:bottom w:w="0" w:type="dxa"/>
                    <w:right w:w="10" w:type="dxa"/>
                  </w:tcMar>
                </w:tcPr>
                <w:p w:rsidR="00967F05" w:rsidRDefault="00967F05" w:rsidP="004C0473">
                  <w:pPr>
                    <w:pStyle w:val="TableContents"/>
                    <w:jc w:val="center"/>
                  </w:pPr>
                  <w:r>
                    <w:rPr>
                      <w:rStyle w:val="Carpredefinitoparagrafo"/>
                      <w:rFonts w:ascii="Times New Roman" w:hAnsi="Times New Roman"/>
                      <w:i/>
                      <w:iCs/>
                      <w:sz w:val="17"/>
                      <w:szCs w:val="17"/>
                    </w:rPr>
                    <w:t>Maladaptive              (or dysfunctional) hypothesis</w:t>
                  </w:r>
                </w:p>
              </w:tc>
              <w:tc>
                <w:tcPr>
                  <w:tcW w:w="5394"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967F05" w:rsidRDefault="00967F05" w:rsidP="004C0473">
                  <w:pPr>
                    <w:pStyle w:val="TableContents"/>
                    <w:ind w:left="150" w:right="183"/>
                    <w:jc w:val="both"/>
                  </w:pPr>
                  <w:r>
                    <w:rPr>
                      <w:rStyle w:val="Carpredefinitoparagrafo"/>
                      <w:rFonts w:ascii="Times New Roman" w:hAnsi="Times New Roman"/>
                      <w:sz w:val="18"/>
                      <w:szCs w:val="18"/>
                      <w:u w:val="single"/>
                    </w:rPr>
                    <w:t>Example</w:t>
                  </w:r>
                  <w:r>
                    <w:rPr>
                      <w:rStyle w:val="Carpredefinitoparagrafo"/>
                      <w:rFonts w:ascii="Times New Roman" w:hAnsi="Times New Roman"/>
                      <w:sz w:val="18"/>
                      <w:szCs w:val="18"/>
                    </w:rPr>
                    <w:t xml:space="preserve">: During manic, bipolar, borderline and narcissistic states, where intellectualization becomes a tool to feed the Ego. This defensive hypothesis is also called </w:t>
                  </w:r>
                  <w:r>
                    <w:rPr>
                      <w:rStyle w:val="Carpredefinitoparagrafo"/>
                      <w:rFonts w:ascii="Times New Roman" w:hAnsi="Times New Roman"/>
                      <w:b/>
                      <w:bCs/>
                      <w:sz w:val="18"/>
                      <w:szCs w:val="18"/>
                    </w:rPr>
                    <w:t>Psychogenic intellectualization</w:t>
                  </w:r>
                  <w:r>
                    <w:rPr>
                      <w:rStyle w:val="Carpredefinitoparagrafo"/>
                      <w:rFonts w:ascii="Times New Roman" w:hAnsi="Times New Roman"/>
                      <w:sz w:val="18"/>
                      <w:szCs w:val="18"/>
                    </w:rPr>
                    <w:t>.</w:t>
                  </w:r>
                </w:p>
                <w:p w:rsidR="00967F05" w:rsidRDefault="00967F05" w:rsidP="004C0473">
                  <w:pPr>
                    <w:pStyle w:val="TableContents"/>
                    <w:ind w:left="150" w:right="183"/>
                    <w:jc w:val="both"/>
                  </w:pPr>
                  <w:r>
                    <w:rPr>
                      <w:rStyle w:val="Carpredefinitoparagrafo"/>
                      <w:rFonts w:ascii="Times New Roman" w:hAnsi="Times New Roman"/>
                      <w:sz w:val="18"/>
                      <w:szCs w:val="18"/>
                      <w:u w:val="single"/>
                    </w:rPr>
                    <w:t>Example</w:t>
                  </w:r>
                  <w:r>
                    <w:rPr>
                      <w:rStyle w:val="Carpredefinitoparagrafo"/>
                      <w:rFonts w:ascii="Times New Roman" w:hAnsi="Times New Roman"/>
                      <w:sz w:val="18"/>
                      <w:szCs w:val="18"/>
                    </w:rPr>
                    <w:t xml:space="preserve">: Excessive self-deception and interpretive distortions to continuously favor his point of view and find the logical error in the other's thinking, regardless of the empirical evidence sought or provided to him by the interlocutor. This defensive assumption is also called </w:t>
                  </w:r>
                  <w:r>
                    <w:rPr>
                      <w:rStyle w:val="Carpredefinitoparagrafo"/>
                      <w:rFonts w:ascii="Times New Roman" w:hAnsi="Times New Roman"/>
                      <w:b/>
                      <w:bCs/>
                      <w:sz w:val="18"/>
                      <w:szCs w:val="18"/>
                    </w:rPr>
                    <w:t>Justificatory Rationalization</w:t>
                  </w:r>
                  <w:r>
                    <w:rPr>
                      <w:rStyle w:val="Carpredefinitoparagrafo"/>
                      <w:rFonts w:ascii="Times New Roman" w:hAnsi="Times New Roman"/>
                      <w:sz w:val="18"/>
                      <w:szCs w:val="18"/>
                    </w:rPr>
                    <w:t>.</w:t>
                  </w:r>
                </w:p>
                <w:p w:rsidR="00967F05" w:rsidRDefault="00967F05" w:rsidP="004C0473">
                  <w:pPr>
                    <w:pStyle w:val="TableContents"/>
                    <w:ind w:left="150" w:right="183"/>
                    <w:jc w:val="both"/>
                  </w:pPr>
                  <w:r>
                    <w:rPr>
                      <w:rStyle w:val="Carpredefinitoparagrafo"/>
                      <w:rFonts w:ascii="Times New Roman" w:hAnsi="Times New Roman"/>
                      <w:sz w:val="18"/>
                      <w:szCs w:val="18"/>
                      <w:u w:val="single"/>
                    </w:rPr>
                    <w:t>Example</w:t>
                  </w:r>
                  <w:r>
                    <w:rPr>
                      <w:rStyle w:val="Carpredefinitoparagrafo"/>
                      <w:rFonts w:ascii="Times New Roman" w:hAnsi="Times New Roman"/>
                      <w:sz w:val="18"/>
                      <w:szCs w:val="18"/>
                    </w:rPr>
                    <w:t xml:space="preserve">: Excessive use of interpretation, philosophizing, and verbal architecture in order to willfully astonish the interlocutor or avoid a certain discourse or personal exposure/responsibility. Typical in obsessive-type neurotic conditions, narcissism, and psychotic conditions. This defensive hypothesis is also called </w:t>
                  </w:r>
                  <w:r>
                    <w:rPr>
                      <w:rStyle w:val="Carpredefinitoparagrafo"/>
                      <w:rFonts w:ascii="Times New Roman" w:hAnsi="Times New Roman"/>
                      <w:b/>
                      <w:bCs/>
                      <w:sz w:val="18"/>
                      <w:szCs w:val="18"/>
                    </w:rPr>
                    <w:t>Psychogenic Rationalization</w:t>
                  </w:r>
                  <w:r>
                    <w:rPr>
                      <w:rStyle w:val="Carpredefinitoparagrafo"/>
                      <w:rFonts w:ascii="Times New Roman" w:hAnsi="Times New Roman"/>
                      <w:sz w:val="18"/>
                      <w:szCs w:val="18"/>
                    </w:rPr>
                    <w:t>.</w:t>
                  </w:r>
                </w:p>
              </w:tc>
            </w:tr>
          </w:tbl>
          <w:p w:rsidR="00967F05" w:rsidRDefault="00967F05" w:rsidP="004C0473">
            <w:pPr>
              <w:pStyle w:val="Nessunaspaziatura"/>
              <w:jc w:val="both"/>
              <w:rPr>
                <w:rFonts w:ascii="Times New Roman" w:hAnsi="Times New Roman"/>
                <w:color w:val="000000"/>
                <w:sz w:val="24"/>
                <w:szCs w:val="24"/>
              </w:rPr>
            </w:pPr>
          </w:p>
        </w:tc>
        <w:tc>
          <w:tcPr>
            <w:tcW w:w="40" w:type="dxa"/>
            <w:shd w:val="clear" w:color="auto" w:fill="auto"/>
            <w:tcMar>
              <w:top w:w="0" w:type="dxa"/>
              <w:left w:w="10" w:type="dxa"/>
              <w:bottom w:w="0" w:type="dxa"/>
              <w:right w:w="10" w:type="dxa"/>
            </w:tcMar>
          </w:tcPr>
          <w:p w:rsidR="00967F05" w:rsidRDefault="00967F05" w:rsidP="004C0473">
            <w:pPr>
              <w:pStyle w:val="Nessunaspaziatura"/>
              <w:jc w:val="both"/>
              <w:rPr>
                <w:rFonts w:ascii="Times New Roman" w:hAnsi="Times New Roman"/>
                <w:color w:val="000000"/>
                <w:sz w:val="24"/>
                <w:szCs w:val="24"/>
              </w:rPr>
            </w:pPr>
          </w:p>
        </w:tc>
      </w:tr>
      <w:tr w:rsidR="00967F05" w:rsidTr="004C0473">
        <w:tblPrEx>
          <w:tblCellMar>
            <w:top w:w="0" w:type="dxa"/>
            <w:bottom w:w="0" w:type="dxa"/>
          </w:tblCellMar>
        </w:tblPrEx>
        <w:tc>
          <w:tcPr>
            <w:tcW w:w="240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67F05" w:rsidRDefault="00967F05" w:rsidP="004C0473">
            <w:pPr>
              <w:pStyle w:val="Standard"/>
              <w:spacing w:after="0"/>
              <w:jc w:val="center"/>
              <w:rPr>
                <w:rFonts w:ascii="Times New Roman" w:hAnsi="Times New Roman"/>
                <w:i/>
                <w:iCs/>
                <w:sz w:val="18"/>
                <w:szCs w:val="18"/>
              </w:rPr>
            </w:pPr>
          </w:p>
          <w:p w:rsidR="00967F05" w:rsidRDefault="00967F05" w:rsidP="004C0473">
            <w:pPr>
              <w:pStyle w:val="Standard"/>
              <w:spacing w:after="0"/>
              <w:jc w:val="center"/>
              <w:rPr>
                <w:rFonts w:ascii="Times New Roman" w:hAnsi="Times New Roman"/>
                <w:b/>
                <w:bCs/>
                <w:i/>
                <w:iCs/>
                <w:sz w:val="18"/>
                <w:szCs w:val="18"/>
              </w:rPr>
            </w:pPr>
            <w:r>
              <w:rPr>
                <w:rFonts w:ascii="Times New Roman" w:hAnsi="Times New Roman"/>
                <w:b/>
                <w:bCs/>
                <w:i/>
                <w:iCs/>
                <w:sz w:val="18"/>
                <w:szCs w:val="18"/>
              </w:rPr>
              <w:t>HUMORISM</w:t>
            </w:r>
          </w:p>
        </w:tc>
        <w:tc>
          <w:tcPr>
            <w:tcW w:w="723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tbl>
            <w:tblPr>
              <w:tblW w:w="6975" w:type="dxa"/>
              <w:tblLayout w:type="fixed"/>
              <w:tblCellMar>
                <w:left w:w="10" w:type="dxa"/>
                <w:right w:w="10" w:type="dxa"/>
              </w:tblCellMar>
              <w:tblLook w:val="04A0" w:firstRow="1" w:lastRow="0" w:firstColumn="1" w:lastColumn="0" w:noHBand="0" w:noVBand="1"/>
            </w:tblPr>
            <w:tblGrid>
              <w:gridCol w:w="1600"/>
              <w:gridCol w:w="5375"/>
            </w:tblGrid>
            <w:tr w:rsidR="00967F05" w:rsidTr="004C0473">
              <w:tblPrEx>
                <w:tblCellMar>
                  <w:top w:w="0" w:type="dxa"/>
                  <w:bottom w:w="0" w:type="dxa"/>
                </w:tblCellMar>
              </w:tblPrEx>
              <w:tc>
                <w:tcPr>
                  <w:tcW w:w="1600" w:type="dxa"/>
                  <w:tcBorders>
                    <w:top w:val="single" w:sz="2" w:space="0" w:color="000000"/>
                    <w:left w:val="single" w:sz="2" w:space="0" w:color="000000"/>
                    <w:bottom w:val="single" w:sz="2" w:space="0" w:color="000000"/>
                  </w:tcBorders>
                  <w:shd w:val="clear" w:color="auto" w:fill="auto"/>
                  <w:tcMar>
                    <w:top w:w="0" w:type="dxa"/>
                    <w:left w:w="10" w:type="dxa"/>
                    <w:bottom w:w="0" w:type="dxa"/>
                    <w:right w:w="10" w:type="dxa"/>
                  </w:tcMar>
                </w:tcPr>
                <w:p w:rsidR="00967F05" w:rsidRDefault="00967F05" w:rsidP="004C0473">
                  <w:pPr>
                    <w:pStyle w:val="TableContents"/>
                    <w:jc w:val="center"/>
                  </w:pPr>
                  <w:r>
                    <w:rPr>
                      <w:rStyle w:val="Carpredefinitoparagrafo"/>
                      <w:rFonts w:ascii="Times New Roman" w:hAnsi="Times New Roman"/>
                      <w:i/>
                      <w:iCs/>
                      <w:sz w:val="17"/>
                      <w:szCs w:val="17"/>
                    </w:rPr>
                    <w:t>Definition</w:t>
                  </w:r>
                </w:p>
              </w:tc>
              <w:tc>
                <w:tcPr>
                  <w:tcW w:w="5375"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967F05" w:rsidRDefault="00967F05" w:rsidP="004C0473">
                  <w:pPr>
                    <w:pStyle w:val="TableContents"/>
                    <w:ind w:left="150" w:right="183"/>
                    <w:jc w:val="both"/>
                    <w:rPr>
                      <w:rFonts w:ascii="Times New Roman" w:hAnsi="Times New Roman"/>
                      <w:sz w:val="18"/>
                      <w:szCs w:val="18"/>
                    </w:rPr>
                  </w:pPr>
                  <w:r>
                    <w:rPr>
                      <w:rFonts w:ascii="Times New Roman" w:hAnsi="Times New Roman"/>
                      <w:sz w:val="18"/>
                      <w:szCs w:val="18"/>
                    </w:rPr>
                    <w:t>The subject reinforces his ability to detect and represent the ridiculousness of things, with wit and sympathy, in order to arouse hilarity, reflection and comedy.</w:t>
                  </w:r>
                </w:p>
              </w:tc>
            </w:tr>
            <w:tr w:rsidR="00967F05" w:rsidTr="004C0473">
              <w:tblPrEx>
                <w:tblCellMar>
                  <w:top w:w="0" w:type="dxa"/>
                  <w:bottom w:w="0" w:type="dxa"/>
                </w:tblCellMar>
              </w:tblPrEx>
              <w:tc>
                <w:tcPr>
                  <w:tcW w:w="1600" w:type="dxa"/>
                  <w:tcBorders>
                    <w:left w:val="single" w:sz="2" w:space="0" w:color="000000"/>
                    <w:bottom w:val="single" w:sz="2" w:space="0" w:color="000000"/>
                  </w:tcBorders>
                  <w:shd w:val="clear" w:color="auto" w:fill="auto"/>
                  <w:tcMar>
                    <w:top w:w="0" w:type="dxa"/>
                    <w:left w:w="10" w:type="dxa"/>
                    <w:bottom w:w="0" w:type="dxa"/>
                    <w:right w:w="10" w:type="dxa"/>
                  </w:tcMar>
                </w:tcPr>
                <w:p w:rsidR="00967F05" w:rsidRDefault="00967F05" w:rsidP="004C0473">
                  <w:pPr>
                    <w:pStyle w:val="TableContents"/>
                    <w:jc w:val="center"/>
                  </w:pPr>
                  <w:r>
                    <w:rPr>
                      <w:rStyle w:val="Carpredefinitoparagrafo"/>
                      <w:rFonts w:ascii="Times New Roman" w:hAnsi="Times New Roman"/>
                      <w:i/>
                      <w:iCs/>
                      <w:sz w:val="17"/>
                      <w:szCs w:val="17"/>
                    </w:rPr>
                    <w:t>Adaptive                   (or functional) hypothesis</w:t>
                  </w:r>
                </w:p>
              </w:tc>
              <w:tc>
                <w:tcPr>
                  <w:tcW w:w="5375"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967F05" w:rsidRDefault="00967F05" w:rsidP="004C0473">
                  <w:pPr>
                    <w:pStyle w:val="TableContents"/>
                    <w:ind w:left="150" w:right="183"/>
                    <w:jc w:val="both"/>
                  </w:pPr>
                  <w:r>
                    <w:rPr>
                      <w:rStyle w:val="Carpredefinitoparagrafo"/>
                      <w:rFonts w:ascii="Times New Roman" w:hAnsi="Times New Roman"/>
                      <w:sz w:val="18"/>
                      <w:szCs w:val="18"/>
                      <w:u w:val="single"/>
                    </w:rPr>
                    <w:t>Example</w:t>
                  </w:r>
                  <w:r>
                    <w:rPr>
                      <w:rStyle w:val="Carpredefinitoparagrafo"/>
                      <w:rFonts w:ascii="Times New Roman" w:hAnsi="Times New Roman"/>
                      <w:sz w:val="18"/>
                      <w:szCs w:val="18"/>
                    </w:rPr>
                    <w:t xml:space="preserve">: Irony and Satire. Such a defensive hypothesis is also called </w:t>
                  </w:r>
                  <w:r>
                    <w:rPr>
                      <w:rStyle w:val="Carpredefinitoparagrafo"/>
                      <w:rFonts w:ascii="Times New Roman" w:hAnsi="Times New Roman"/>
                      <w:b/>
                      <w:bCs/>
                      <w:sz w:val="18"/>
                      <w:szCs w:val="18"/>
                    </w:rPr>
                    <w:t>Normative or vital humorism</w:t>
                  </w:r>
                  <w:r>
                    <w:rPr>
                      <w:rStyle w:val="Carpredefinitoparagrafo"/>
                      <w:rFonts w:ascii="Times New Roman" w:hAnsi="Times New Roman"/>
                      <w:sz w:val="18"/>
                      <w:szCs w:val="18"/>
                    </w:rPr>
                    <w:t>.</w:t>
                  </w:r>
                </w:p>
              </w:tc>
            </w:tr>
            <w:tr w:rsidR="00967F05" w:rsidTr="004C0473">
              <w:tblPrEx>
                <w:tblCellMar>
                  <w:top w:w="0" w:type="dxa"/>
                  <w:bottom w:w="0" w:type="dxa"/>
                </w:tblCellMar>
              </w:tblPrEx>
              <w:tc>
                <w:tcPr>
                  <w:tcW w:w="1600" w:type="dxa"/>
                  <w:tcBorders>
                    <w:left w:val="single" w:sz="2" w:space="0" w:color="000000"/>
                    <w:bottom w:val="single" w:sz="2" w:space="0" w:color="000000"/>
                  </w:tcBorders>
                  <w:shd w:val="clear" w:color="auto" w:fill="auto"/>
                  <w:tcMar>
                    <w:top w:w="0" w:type="dxa"/>
                    <w:left w:w="10" w:type="dxa"/>
                    <w:bottom w:w="0" w:type="dxa"/>
                    <w:right w:w="10" w:type="dxa"/>
                  </w:tcMar>
                </w:tcPr>
                <w:p w:rsidR="00967F05" w:rsidRDefault="00967F05" w:rsidP="004C0473">
                  <w:pPr>
                    <w:pStyle w:val="TableContents"/>
                    <w:jc w:val="center"/>
                  </w:pPr>
                  <w:r>
                    <w:rPr>
                      <w:rStyle w:val="Carpredefinitoparagrafo"/>
                      <w:rFonts w:ascii="Times New Roman" w:hAnsi="Times New Roman"/>
                      <w:i/>
                      <w:iCs/>
                      <w:sz w:val="17"/>
                      <w:szCs w:val="17"/>
                    </w:rPr>
                    <w:t>Maladaptive              (or dysfunctional) hypothesis</w:t>
                  </w:r>
                </w:p>
              </w:tc>
              <w:tc>
                <w:tcPr>
                  <w:tcW w:w="5375"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967F05" w:rsidRDefault="00967F05" w:rsidP="004C0473">
                  <w:pPr>
                    <w:pStyle w:val="TableContents"/>
                    <w:ind w:left="150" w:right="183"/>
                    <w:jc w:val="both"/>
                  </w:pPr>
                  <w:r>
                    <w:rPr>
                      <w:rStyle w:val="Carpredefinitoparagrafo"/>
                      <w:rFonts w:ascii="Times New Roman" w:hAnsi="Times New Roman"/>
                      <w:sz w:val="18"/>
                      <w:szCs w:val="18"/>
                      <w:u w:val="single"/>
                    </w:rPr>
                    <w:t>Example</w:t>
                  </w:r>
                  <w:r>
                    <w:rPr>
                      <w:rStyle w:val="Carpredefinitoparagrafo"/>
                      <w:rFonts w:ascii="Times New Roman" w:hAnsi="Times New Roman"/>
                      <w:sz w:val="18"/>
                      <w:szCs w:val="18"/>
                    </w:rPr>
                    <w:t xml:space="preserve">: Sarcasm. This defensive assumption is also called </w:t>
                  </w:r>
                  <w:r>
                    <w:rPr>
                      <w:rStyle w:val="Carpredefinitoparagrafo"/>
                      <w:rFonts w:ascii="Times New Roman" w:hAnsi="Times New Roman"/>
                      <w:b/>
                      <w:bCs/>
                      <w:sz w:val="18"/>
                      <w:szCs w:val="18"/>
                    </w:rPr>
                    <w:t>Atrophic Humor</w:t>
                  </w:r>
                  <w:r>
                    <w:rPr>
                      <w:rStyle w:val="Carpredefinitoparagrafo"/>
                      <w:rFonts w:ascii="Times New Roman" w:hAnsi="Times New Roman"/>
                      <w:sz w:val="18"/>
                      <w:szCs w:val="18"/>
                    </w:rPr>
                    <w:t>.</w:t>
                  </w:r>
                </w:p>
                <w:p w:rsidR="00967F05" w:rsidRDefault="00967F05" w:rsidP="004C0473">
                  <w:pPr>
                    <w:pStyle w:val="TableContents"/>
                    <w:ind w:left="150" w:right="183"/>
                    <w:jc w:val="both"/>
                  </w:pPr>
                  <w:r>
                    <w:rPr>
                      <w:rStyle w:val="Carpredefinitoparagrafo"/>
                      <w:rFonts w:ascii="Times New Roman" w:hAnsi="Times New Roman"/>
                      <w:sz w:val="18"/>
                      <w:szCs w:val="18"/>
                      <w:u w:val="single"/>
                    </w:rPr>
                    <w:t>Example</w:t>
                  </w:r>
                  <w:r>
                    <w:rPr>
                      <w:rStyle w:val="Carpredefinitoparagrafo"/>
                      <w:rFonts w:ascii="Times New Roman" w:hAnsi="Times New Roman"/>
                      <w:sz w:val="18"/>
                      <w:szCs w:val="18"/>
                    </w:rPr>
                    <w:t xml:space="preserve">: Use of normative humor in circumstances where seriousness and focus are needed. This defensive hypothesis is also called </w:t>
                  </w:r>
                  <w:r>
                    <w:rPr>
                      <w:rStyle w:val="Carpredefinitoparagrafo"/>
                      <w:rFonts w:ascii="Times New Roman" w:hAnsi="Times New Roman"/>
                      <w:b/>
                      <w:bCs/>
                      <w:sz w:val="18"/>
                      <w:szCs w:val="18"/>
                    </w:rPr>
                    <w:t>Inefficient Humor</w:t>
                  </w:r>
                  <w:r>
                    <w:rPr>
                      <w:rStyle w:val="Carpredefinitoparagrafo"/>
                      <w:rFonts w:ascii="Times New Roman" w:hAnsi="Times New Roman"/>
                      <w:sz w:val="18"/>
                      <w:szCs w:val="18"/>
                    </w:rPr>
                    <w:t>.</w:t>
                  </w:r>
                </w:p>
              </w:tc>
            </w:tr>
          </w:tbl>
          <w:p w:rsidR="00967F05" w:rsidRDefault="00967F05" w:rsidP="004C0473">
            <w:pPr>
              <w:pStyle w:val="Nessunaspaziatura"/>
              <w:jc w:val="both"/>
              <w:rPr>
                <w:rFonts w:ascii="Times New Roman" w:hAnsi="Times New Roman"/>
                <w:sz w:val="24"/>
                <w:szCs w:val="24"/>
              </w:rPr>
            </w:pPr>
          </w:p>
        </w:tc>
        <w:tc>
          <w:tcPr>
            <w:tcW w:w="40" w:type="dxa"/>
            <w:shd w:val="clear" w:color="auto" w:fill="auto"/>
            <w:tcMar>
              <w:top w:w="0" w:type="dxa"/>
              <w:left w:w="10" w:type="dxa"/>
              <w:bottom w:w="0" w:type="dxa"/>
              <w:right w:w="10" w:type="dxa"/>
            </w:tcMar>
          </w:tcPr>
          <w:p w:rsidR="00967F05" w:rsidRDefault="00967F05" w:rsidP="004C0473">
            <w:pPr>
              <w:pStyle w:val="Nessunaspaziatura"/>
              <w:jc w:val="both"/>
              <w:rPr>
                <w:rFonts w:ascii="Times New Roman" w:hAnsi="Times New Roman"/>
                <w:sz w:val="24"/>
                <w:szCs w:val="24"/>
              </w:rPr>
            </w:pPr>
          </w:p>
        </w:tc>
      </w:tr>
      <w:tr w:rsidR="00967F05" w:rsidTr="004C0473">
        <w:tblPrEx>
          <w:tblCellMar>
            <w:top w:w="0" w:type="dxa"/>
            <w:bottom w:w="0" w:type="dxa"/>
          </w:tblCellMar>
        </w:tblPrEx>
        <w:tc>
          <w:tcPr>
            <w:tcW w:w="240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67F05" w:rsidRDefault="00967F05" w:rsidP="004C0473">
            <w:pPr>
              <w:pStyle w:val="Standard"/>
              <w:spacing w:after="0"/>
              <w:jc w:val="center"/>
              <w:rPr>
                <w:rFonts w:ascii="Times New Roman" w:hAnsi="Times New Roman"/>
                <w:i/>
                <w:iCs/>
                <w:sz w:val="18"/>
                <w:szCs w:val="18"/>
              </w:rPr>
            </w:pPr>
          </w:p>
          <w:p w:rsidR="00967F05" w:rsidRDefault="00967F05" w:rsidP="004C0473">
            <w:pPr>
              <w:pStyle w:val="Standard"/>
              <w:spacing w:after="0" w:line="276" w:lineRule="auto"/>
              <w:jc w:val="center"/>
            </w:pPr>
            <w:r>
              <w:rPr>
                <w:rStyle w:val="Carpredefinitoparagrafo"/>
                <w:rFonts w:ascii="Times New Roman" w:hAnsi="Times New Roman"/>
                <w:b/>
                <w:bCs/>
                <w:i/>
                <w:iCs/>
                <w:sz w:val="18"/>
                <w:szCs w:val="18"/>
              </w:rPr>
              <w:t>CREATIVITY</w:t>
            </w:r>
          </w:p>
        </w:tc>
        <w:tc>
          <w:tcPr>
            <w:tcW w:w="723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tbl>
            <w:tblPr>
              <w:tblW w:w="6975" w:type="dxa"/>
              <w:tblLayout w:type="fixed"/>
              <w:tblCellMar>
                <w:left w:w="10" w:type="dxa"/>
                <w:right w:w="10" w:type="dxa"/>
              </w:tblCellMar>
              <w:tblLook w:val="04A0" w:firstRow="1" w:lastRow="0" w:firstColumn="1" w:lastColumn="0" w:noHBand="0" w:noVBand="1"/>
            </w:tblPr>
            <w:tblGrid>
              <w:gridCol w:w="1600"/>
              <w:gridCol w:w="5375"/>
            </w:tblGrid>
            <w:tr w:rsidR="00967F05" w:rsidTr="004C0473">
              <w:tblPrEx>
                <w:tblCellMar>
                  <w:top w:w="0" w:type="dxa"/>
                  <w:bottom w:w="0" w:type="dxa"/>
                </w:tblCellMar>
              </w:tblPrEx>
              <w:tc>
                <w:tcPr>
                  <w:tcW w:w="1600" w:type="dxa"/>
                  <w:tcBorders>
                    <w:top w:val="single" w:sz="2" w:space="0" w:color="000000"/>
                    <w:left w:val="single" w:sz="2" w:space="0" w:color="000000"/>
                    <w:bottom w:val="single" w:sz="2" w:space="0" w:color="000000"/>
                  </w:tcBorders>
                  <w:shd w:val="clear" w:color="auto" w:fill="auto"/>
                  <w:tcMar>
                    <w:top w:w="0" w:type="dxa"/>
                    <w:left w:w="10" w:type="dxa"/>
                    <w:bottom w:w="0" w:type="dxa"/>
                    <w:right w:w="10" w:type="dxa"/>
                  </w:tcMar>
                </w:tcPr>
                <w:p w:rsidR="00967F05" w:rsidRDefault="00967F05" w:rsidP="004C0473">
                  <w:pPr>
                    <w:pStyle w:val="TableContents"/>
                    <w:jc w:val="center"/>
                  </w:pPr>
                  <w:r>
                    <w:rPr>
                      <w:rStyle w:val="Carpredefinitoparagrafo"/>
                      <w:rFonts w:ascii="Times New Roman" w:hAnsi="Times New Roman"/>
                      <w:i/>
                      <w:iCs/>
                      <w:sz w:val="17"/>
                      <w:szCs w:val="17"/>
                    </w:rPr>
                    <w:t>Definition</w:t>
                  </w:r>
                </w:p>
              </w:tc>
              <w:tc>
                <w:tcPr>
                  <w:tcW w:w="5375"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967F05" w:rsidRDefault="00967F05" w:rsidP="004C0473">
                  <w:pPr>
                    <w:pStyle w:val="TableContents"/>
                    <w:ind w:left="150" w:right="183"/>
                    <w:jc w:val="both"/>
                    <w:rPr>
                      <w:rFonts w:ascii="Times New Roman" w:hAnsi="Times New Roman"/>
                      <w:sz w:val="18"/>
                      <w:szCs w:val="18"/>
                    </w:rPr>
                  </w:pPr>
                  <w:r>
                    <w:rPr>
                      <w:rFonts w:ascii="Times New Roman" w:hAnsi="Times New Roman"/>
                      <w:sz w:val="18"/>
                      <w:szCs w:val="18"/>
                    </w:rPr>
                    <w:t>The subject reinforces his ability to adapt to his surroundings by devising imaginative, problem-solving strategies.</w:t>
                  </w:r>
                </w:p>
              </w:tc>
            </w:tr>
            <w:tr w:rsidR="00967F05" w:rsidTr="004C0473">
              <w:tblPrEx>
                <w:tblCellMar>
                  <w:top w:w="0" w:type="dxa"/>
                  <w:bottom w:w="0" w:type="dxa"/>
                </w:tblCellMar>
              </w:tblPrEx>
              <w:tc>
                <w:tcPr>
                  <w:tcW w:w="1600" w:type="dxa"/>
                  <w:tcBorders>
                    <w:left w:val="single" w:sz="2" w:space="0" w:color="000000"/>
                    <w:bottom w:val="single" w:sz="2" w:space="0" w:color="000000"/>
                  </w:tcBorders>
                  <w:shd w:val="clear" w:color="auto" w:fill="auto"/>
                  <w:tcMar>
                    <w:top w:w="0" w:type="dxa"/>
                    <w:left w:w="10" w:type="dxa"/>
                    <w:bottom w:w="0" w:type="dxa"/>
                    <w:right w:w="10" w:type="dxa"/>
                  </w:tcMar>
                </w:tcPr>
                <w:p w:rsidR="00967F05" w:rsidRDefault="00967F05" w:rsidP="004C0473">
                  <w:pPr>
                    <w:pStyle w:val="TableContents"/>
                    <w:jc w:val="center"/>
                  </w:pPr>
                  <w:r>
                    <w:rPr>
                      <w:rStyle w:val="Carpredefinitoparagrafo"/>
                      <w:rFonts w:ascii="Times New Roman" w:hAnsi="Times New Roman"/>
                      <w:i/>
                      <w:iCs/>
                      <w:sz w:val="17"/>
                      <w:szCs w:val="17"/>
                    </w:rPr>
                    <w:t>Adaptive                   (or functional) hypothesis</w:t>
                  </w:r>
                </w:p>
              </w:tc>
              <w:tc>
                <w:tcPr>
                  <w:tcW w:w="5375"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967F05" w:rsidRDefault="00967F05" w:rsidP="004C0473">
                  <w:pPr>
                    <w:pStyle w:val="TableContents"/>
                    <w:ind w:left="150" w:right="183"/>
                    <w:jc w:val="both"/>
                  </w:pPr>
                  <w:r>
                    <w:rPr>
                      <w:rStyle w:val="Carpredefinitoparagrafo"/>
                      <w:rFonts w:ascii="Times New Roman" w:hAnsi="Times New Roman"/>
                      <w:sz w:val="18"/>
                      <w:szCs w:val="18"/>
                      <w:u w:val="single"/>
                    </w:rPr>
                    <w:t>Example</w:t>
                  </w:r>
                  <w:r>
                    <w:rPr>
                      <w:rStyle w:val="Carpredefinitoparagrafo"/>
                      <w:rFonts w:ascii="Times New Roman" w:hAnsi="Times New Roman"/>
                      <w:sz w:val="18"/>
                      <w:szCs w:val="18"/>
                    </w:rPr>
                    <w:t xml:space="preserve">: Flair, genius. This defensive hypothesis is also called </w:t>
                  </w:r>
                  <w:r>
                    <w:rPr>
                      <w:rStyle w:val="Carpredefinitoparagrafo"/>
                      <w:rFonts w:ascii="Times New Roman" w:hAnsi="Times New Roman"/>
                      <w:b/>
                      <w:bCs/>
                      <w:sz w:val="18"/>
                      <w:szCs w:val="18"/>
                    </w:rPr>
                    <w:t>Normative or vital creativity</w:t>
                  </w:r>
                  <w:r>
                    <w:rPr>
                      <w:rStyle w:val="Carpredefinitoparagrafo"/>
                      <w:rFonts w:ascii="Times New Roman" w:hAnsi="Times New Roman"/>
                      <w:sz w:val="18"/>
                      <w:szCs w:val="18"/>
                    </w:rPr>
                    <w:t>.</w:t>
                  </w:r>
                </w:p>
              </w:tc>
            </w:tr>
            <w:tr w:rsidR="00967F05" w:rsidTr="004C0473">
              <w:tblPrEx>
                <w:tblCellMar>
                  <w:top w:w="0" w:type="dxa"/>
                  <w:bottom w:w="0" w:type="dxa"/>
                </w:tblCellMar>
              </w:tblPrEx>
              <w:tc>
                <w:tcPr>
                  <w:tcW w:w="1600" w:type="dxa"/>
                  <w:tcBorders>
                    <w:left w:val="single" w:sz="2" w:space="0" w:color="000000"/>
                    <w:bottom w:val="single" w:sz="2" w:space="0" w:color="000000"/>
                  </w:tcBorders>
                  <w:shd w:val="clear" w:color="auto" w:fill="auto"/>
                  <w:tcMar>
                    <w:top w:w="0" w:type="dxa"/>
                    <w:left w:w="10" w:type="dxa"/>
                    <w:bottom w:w="0" w:type="dxa"/>
                    <w:right w:w="10" w:type="dxa"/>
                  </w:tcMar>
                </w:tcPr>
                <w:p w:rsidR="00967F05" w:rsidRDefault="00967F05" w:rsidP="004C0473">
                  <w:pPr>
                    <w:pStyle w:val="TableContents"/>
                    <w:jc w:val="center"/>
                  </w:pPr>
                  <w:r>
                    <w:rPr>
                      <w:rStyle w:val="Carpredefinitoparagrafo"/>
                      <w:rFonts w:ascii="Times New Roman" w:hAnsi="Times New Roman"/>
                      <w:i/>
                      <w:iCs/>
                      <w:sz w:val="17"/>
                      <w:szCs w:val="17"/>
                    </w:rPr>
                    <w:t>Maladaptive              (or dysfunctional) hypothesis</w:t>
                  </w:r>
                </w:p>
              </w:tc>
              <w:tc>
                <w:tcPr>
                  <w:tcW w:w="5375"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967F05" w:rsidRDefault="00967F05" w:rsidP="004C0473">
                  <w:pPr>
                    <w:pStyle w:val="TableContents"/>
                    <w:ind w:left="150" w:right="183"/>
                    <w:jc w:val="both"/>
                  </w:pPr>
                  <w:r>
                    <w:rPr>
                      <w:rStyle w:val="Carpredefinitoparagrafo"/>
                      <w:rFonts w:ascii="Times New Roman" w:hAnsi="Times New Roman"/>
                      <w:sz w:val="18"/>
                      <w:szCs w:val="18"/>
                      <w:u w:val="single"/>
                    </w:rPr>
                    <w:t>Example</w:t>
                  </w:r>
                  <w:r>
                    <w:rPr>
                      <w:rStyle w:val="Carpredefinitoparagrafo"/>
                      <w:rFonts w:ascii="Times New Roman" w:hAnsi="Times New Roman"/>
                      <w:sz w:val="18"/>
                      <w:szCs w:val="18"/>
                    </w:rPr>
                    <w:t xml:space="preserve">: Creativity used to foster pathological dynamics (manipulation and distortion). This defensive hypothesis is also called </w:t>
                  </w:r>
                  <w:r>
                    <w:rPr>
                      <w:rStyle w:val="Carpredefinitoparagrafo"/>
                      <w:rFonts w:ascii="Times New Roman" w:hAnsi="Times New Roman"/>
                      <w:b/>
                      <w:bCs/>
                      <w:sz w:val="18"/>
                      <w:szCs w:val="18"/>
                    </w:rPr>
                    <w:t>Psychogenic creativity</w:t>
                  </w:r>
                  <w:r>
                    <w:rPr>
                      <w:rStyle w:val="Carpredefinitoparagrafo"/>
                      <w:rFonts w:ascii="Times New Roman" w:hAnsi="Times New Roman"/>
                      <w:sz w:val="18"/>
                      <w:szCs w:val="18"/>
                    </w:rPr>
                    <w:t>.</w:t>
                  </w:r>
                </w:p>
              </w:tc>
            </w:tr>
          </w:tbl>
          <w:p w:rsidR="00967F05" w:rsidRDefault="00967F05" w:rsidP="004C0473">
            <w:pPr>
              <w:pStyle w:val="Standard"/>
              <w:spacing w:after="0" w:line="276" w:lineRule="auto"/>
              <w:rPr>
                <w:rFonts w:ascii="Times New Roman" w:hAnsi="Times New Roman"/>
                <w:sz w:val="24"/>
                <w:szCs w:val="24"/>
              </w:rPr>
            </w:pPr>
          </w:p>
        </w:tc>
        <w:tc>
          <w:tcPr>
            <w:tcW w:w="40" w:type="dxa"/>
            <w:shd w:val="clear" w:color="auto" w:fill="auto"/>
            <w:tcMar>
              <w:top w:w="0" w:type="dxa"/>
              <w:left w:w="10" w:type="dxa"/>
              <w:bottom w:w="0" w:type="dxa"/>
              <w:right w:w="10" w:type="dxa"/>
            </w:tcMar>
          </w:tcPr>
          <w:p w:rsidR="00967F05" w:rsidRDefault="00967F05" w:rsidP="004C0473">
            <w:pPr>
              <w:pStyle w:val="Standard"/>
              <w:spacing w:after="0" w:line="276" w:lineRule="auto"/>
              <w:rPr>
                <w:rFonts w:ascii="Times New Roman" w:hAnsi="Times New Roman"/>
                <w:sz w:val="24"/>
                <w:szCs w:val="24"/>
              </w:rPr>
            </w:pPr>
          </w:p>
        </w:tc>
      </w:tr>
    </w:tbl>
    <w:p w:rsidR="00967F05" w:rsidRDefault="00967F05" w:rsidP="00967F05">
      <w:pPr>
        <w:pStyle w:val="Standard"/>
        <w:spacing w:line="276" w:lineRule="auto"/>
        <w:jc w:val="both"/>
        <w:rPr>
          <w:rFonts w:ascii="Times New Roman" w:hAnsi="Times New Roman"/>
          <w:sz w:val="24"/>
          <w:szCs w:val="24"/>
          <w:u w:val="single"/>
        </w:rPr>
      </w:pPr>
    </w:p>
    <w:p w:rsidR="00967F05" w:rsidRDefault="00967F05" w:rsidP="00967F05">
      <w:pPr>
        <w:pStyle w:val="Standard"/>
        <w:spacing w:line="276" w:lineRule="auto"/>
        <w:jc w:val="both"/>
        <w:rPr>
          <w:rFonts w:ascii="Times New Roman" w:hAnsi="Times New Roman"/>
          <w:sz w:val="24"/>
          <w:szCs w:val="24"/>
          <w:u w:val="single"/>
        </w:rPr>
      </w:pPr>
    </w:p>
    <w:p w:rsidR="005630C9" w:rsidRDefault="005630C9">
      <w:bookmarkStart w:id="0" w:name="_GoBack"/>
      <w:bookmarkEnd w:id="0"/>
    </w:p>
    <w:sectPr w:rsidR="005630C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8173B92"/>
    <w:multiLevelType w:val="multilevel"/>
    <w:tmpl w:val="FDE61C88"/>
    <w:lvl w:ilvl="0">
      <w:numFmt w:val="bullet"/>
      <w:lvlText w:val="-"/>
      <w:lvlJc w:val="left"/>
      <w:pPr>
        <w:ind w:left="870" w:hanging="360"/>
      </w:pPr>
      <w:rPr>
        <w:rFonts w:ascii="Times New Roman" w:eastAsia="SimSun" w:hAnsi="Times New Roman" w:cs="Times New Roman"/>
      </w:rPr>
    </w:lvl>
    <w:lvl w:ilvl="1">
      <w:numFmt w:val="bullet"/>
      <w:lvlText w:val="o"/>
      <w:lvlJc w:val="left"/>
      <w:pPr>
        <w:ind w:left="1590" w:hanging="360"/>
      </w:pPr>
      <w:rPr>
        <w:rFonts w:ascii="Courier New" w:hAnsi="Courier New" w:cs="Courier New"/>
      </w:rPr>
    </w:lvl>
    <w:lvl w:ilvl="2">
      <w:numFmt w:val="bullet"/>
      <w:lvlText w:val=""/>
      <w:lvlJc w:val="left"/>
      <w:pPr>
        <w:ind w:left="2310" w:hanging="360"/>
      </w:pPr>
      <w:rPr>
        <w:rFonts w:ascii="Wingdings" w:hAnsi="Wingdings"/>
      </w:rPr>
    </w:lvl>
    <w:lvl w:ilvl="3">
      <w:numFmt w:val="bullet"/>
      <w:lvlText w:val=""/>
      <w:lvlJc w:val="left"/>
      <w:pPr>
        <w:ind w:left="3030" w:hanging="360"/>
      </w:pPr>
      <w:rPr>
        <w:rFonts w:ascii="Symbol" w:hAnsi="Symbol"/>
      </w:rPr>
    </w:lvl>
    <w:lvl w:ilvl="4">
      <w:numFmt w:val="bullet"/>
      <w:lvlText w:val="o"/>
      <w:lvlJc w:val="left"/>
      <w:pPr>
        <w:ind w:left="3750" w:hanging="360"/>
      </w:pPr>
      <w:rPr>
        <w:rFonts w:ascii="Courier New" w:hAnsi="Courier New" w:cs="Courier New"/>
      </w:rPr>
    </w:lvl>
    <w:lvl w:ilvl="5">
      <w:numFmt w:val="bullet"/>
      <w:lvlText w:val=""/>
      <w:lvlJc w:val="left"/>
      <w:pPr>
        <w:ind w:left="4470" w:hanging="360"/>
      </w:pPr>
      <w:rPr>
        <w:rFonts w:ascii="Wingdings" w:hAnsi="Wingdings"/>
      </w:rPr>
    </w:lvl>
    <w:lvl w:ilvl="6">
      <w:numFmt w:val="bullet"/>
      <w:lvlText w:val=""/>
      <w:lvlJc w:val="left"/>
      <w:pPr>
        <w:ind w:left="5190" w:hanging="360"/>
      </w:pPr>
      <w:rPr>
        <w:rFonts w:ascii="Symbol" w:hAnsi="Symbol"/>
      </w:rPr>
    </w:lvl>
    <w:lvl w:ilvl="7">
      <w:numFmt w:val="bullet"/>
      <w:lvlText w:val="o"/>
      <w:lvlJc w:val="left"/>
      <w:pPr>
        <w:ind w:left="5910" w:hanging="360"/>
      </w:pPr>
      <w:rPr>
        <w:rFonts w:ascii="Courier New" w:hAnsi="Courier New" w:cs="Courier New"/>
      </w:rPr>
    </w:lvl>
    <w:lvl w:ilvl="8">
      <w:numFmt w:val="bullet"/>
      <w:lvlText w:val=""/>
      <w:lvlJc w:val="left"/>
      <w:pPr>
        <w:ind w:left="6630" w:hanging="360"/>
      </w:pPr>
      <w:rPr>
        <w:rFonts w:ascii="Wingdings" w:hAnsi="Wingdings"/>
      </w:rPr>
    </w:lvl>
  </w:abstractNum>
  <w:abstractNum w:abstractNumId="1">
    <w:nsid w:val="2AC46DA3"/>
    <w:multiLevelType w:val="multilevel"/>
    <w:tmpl w:val="A3FCA4B2"/>
    <w:lvl w:ilvl="0">
      <w:start w:val="1"/>
      <w:numFmt w:val="lowerLetter"/>
      <w:lvlText w:val="%1)"/>
      <w:lvlJc w:val="left"/>
      <w:pPr>
        <w:ind w:left="510" w:hanging="360"/>
      </w:pPr>
      <w:rPr>
        <w:rFonts w:ascii="Times New Roman" w:hAnsi="Times New Roman"/>
        <w:sz w:val="18"/>
        <w:u w:val="none"/>
      </w:rPr>
    </w:lvl>
    <w:lvl w:ilvl="1">
      <w:start w:val="1"/>
      <w:numFmt w:val="lowerLetter"/>
      <w:lvlText w:val="%2."/>
      <w:lvlJc w:val="left"/>
      <w:pPr>
        <w:ind w:left="1230" w:hanging="360"/>
      </w:pPr>
    </w:lvl>
    <w:lvl w:ilvl="2">
      <w:start w:val="1"/>
      <w:numFmt w:val="lowerRoman"/>
      <w:lvlText w:val="%3."/>
      <w:lvlJc w:val="right"/>
      <w:pPr>
        <w:ind w:left="1950" w:hanging="180"/>
      </w:pPr>
    </w:lvl>
    <w:lvl w:ilvl="3">
      <w:start w:val="1"/>
      <w:numFmt w:val="decimal"/>
      <w:lvlText w:val="%4."/>
      <w:lvlJc w:val="left"/>
      <w:pPr>
        <w:ind w:left="2670" w:hanging="360"/>
      </w:pPr>
    </w:lvl>
    <w:lvl w:ilvl="4">
      <w:start w:val="1"/>
      <w:numFmt w:val="lowerLetter"/>
      <w:lvlText w:val="%5."/>
      <w:lvlJc w:val="left"/>
      <w:pPr>
        <w:ind w:left="3390" w:hanging="360"/>
      </w:pPr>
    </w:lvl>
    <w:lvl w:ilvl="5">
      <w:start w:val="1"/>
      <w:numFmt w:val="lowerRoman"/>
      <w:lvlText w:val="%6."/>
      <w:lvlJc w:val="right"/>
      <w:pPr>
        <w:ind w:left="4110" w:hanging="180"/>
      </w:pPr>
    </w:lvl>
    <w:lvl w:ilvl="6">
      <w:start w:val="1"/>
      <w:numFmt w:val="decimal"/>
      <w:lvlText w:val="%7."/>
      <w:lvlJc w:val="left"/>
      <w:pPr>
        <w:ind w:left="4830" w:hanging="360"/>
      </w:pPr>
    </w:lvl>
    <w:lvl w:ilvl="7">
      <w:start w:val="1"/>
      <w:numFmt w:val="lowerLetter"/>
      <w:lvlText w:val="%8."/>
      <w:lvlJc w:val="left"/>
      <w:pPr>
        <w:ind w:left="5550" w:hanging="360"/>
      </w:pPr>
    </w:lvl>
    <w:lvl w:ilvl="8">
      <w:start w:val="1"/>
      <w:numFmt w:val="lowerRoman"/>
      <w:lvlText w:val="%9."/>
      <w:lvlJc w:val="right"/>
      <w:pPr>
        <w:ind w:left="6270" w:hanging="180"/>
      </w:pPr>
    </w:lvl>
  </w:abstractNum>
  <w:abstractNum w:abstractNumId="2">
    <w:nsid w:val="346C4493"/>
    <w:multiLevelType w:val="multilevel"/>
    <w:tmpl w:val="21307ED4"/>
    <w:lvl w:ilvl="0">
      <w:start w:val="1"/>
      <w:numFmt w:val="lowerLetter"/>
      <w:lvlText w:val="%1)"/>
      <w:lvlJc w:val="left"/>
      <w:pPr>
        <w:ind w:left="510" w:hanging="360"/>
      </w:pPr>
      <w:rPr>
        <w:rFonts w:ascii="Times New Roman" w:hAnsi="Times New Roman" w:cs="Times New Roman"/>
        <w:sz w:val="20"/>
        <w:szCs w:val="20"/>
      </w:rPr>
    </w:lvl>
    <w:lvl w:ilvl="1">
      <w:start w:val="1"/>
      <w:numFmt w:val="lowerLetter"/>
      <w:lvlText w:val="%2."/>
      <w:lvlJc w:val="left"/>
      <w:pPr>
        <w:ind w:left="1230" w:hanging="360"/>
      </w:pPr>
    </w:lvl>
    <w:lvl w:ilvl="2">
      <w:start w:val="1"/>
      <w:numFmt w:val="lowerRoman"/>
      <w:lvlText w:val="%3."/>
      <w:lvlJc w:val="right"/>
      <w:pPr>
        <w:ind w:left="1950" w:hanging="180"/>
      </w:pPr>
    </w:lvl>
    <w:lvl w:ilvl="3">
      <w:start w:val="1"/>
      <w:numFmt w:val="decimal"/>
      <w:lvlText w:val="%4."/>
      <w:lvlJc w:val="left"/>
      <w:pPr>
        <w:ind w:left="2670" w:hanging="360"/>
      </w:pPr>
    </w:lvl>
    <w:lvl w:ilvl="4">
      <w:start w:val="1"/>
      <w:numFmt w:val="lowerLetter"/>
      <w:lvlText w:val="%5."/>
      <w:lvlJc w:val="left"/>
      <w:pPr>
        <w:ind w:left="3390" w:hanging="360"/>
      </w:pPr>
    </w:lvl>
    <w:lvl w:ilvl="5">
      <w:start w:val="1"/>
      <w:numFmt w:val="lowerRoman"/>
      <w:lvlText w:val="%6."/>
      <w:lvlJc w:val="right"/>
      <w:pPr>
        <w:ind w:left="4110" w:hanging="180"/>
      </w:pPr>
    </w:lvl>
    <w:lvl w:ilvl="6">
      <w:start w:val="1"/>
      <w:numFmt w:val="decimal"/>
      <w:lvlText w:val="%7."/>
      <w:lvlJc w:val="left"/>
      <w:pPr>
        <w:ind w:left="4830" w:hanging="360"/>
      </w:pPr>
    </w:lvl>
    <w:lvl w:ilvl="7">
      <w:start w:val="1"/>
      <w:numFmt w:val="lowerLetter"/>
      <w:lvlText w:val="%8."/>
      <w:lvlJc w:val="left"/>
      <w:pPr>
        <w:ind w:left="5550" w:hanging="360"/>
      </w:pPr>
    </w:lvl>
    <w:lvl w:ilvl="8">
      <w:start w:val="1"/>
      <w:numFmt w:val="lowerRoman"/>
      <w:lvlText w:val="%9."/>
      <w:lvlJc w:val="right"/>
      <w:pPr>
        <w:ind w:left="6270" w:hanging="180"/>
      </w:pPr>
    </w:lvl>
  </w:abstractNum>
  <w:abstractNum w:abstractNumId="3">
    <w:nsid w:val="7AB12AA9"/>
    <w:multiLevelType w:val="multilevel"/>
    <w:tmpl w:val="98F2EA5A"/>
    <w:lvl w:ilvl="0">
      <w:start w:val="1"/>
      <w:numFmt w:val="lowerLetter"/>
      <w:lvlText w:val="%1)"/>
      <w:lvlJc w:val="left"/>
      <w:pPr>
        <w:ind w:left="510" w:hanging="360"/>
      </w:pPr>
      <w:rPr>
        <w:rFonts w:ascii="Times New Roman" w:eastAsia="SimSun" w:hAnsi="Times New Roman" w:cs="Calibri"/>
        <w:sz w:val="18"/>
      </w:rPr>
    </w:lvl>
    <w:lvl w:ilvl="1">
      <w:start w:val="1"/>
      <w:numFmt w:val="lowerLetter"/>
      <w:lvlText w:val="%2."/>
      <w:lvlJc w:val="left"/>
      <w:pPr>
        <w:ind w:left="1230" w:hanging="360"/>
      </w:pPr>
    </w:lvl>
    <w:lvl w:ilvl="2">
      <w:start w:val="1"/>
      <w:numFmt w:val="lowerRoman"/>
      <w:lvlText w:val="%3."/>
      <w:lvlJc w:val="right"/>
      <w:pPr>
        <w:ind w:left="1950" w:hanging="180"/>
      </w:pPr>
    </w:lvl>
    <w:lvl w:ilvl="3">
      <w:start w:val="1"/>
      <w:numFmt w:val="decimal"/>
      <w:lvlText w:val="%4."/>
      <w:lvlJc w:val="left"/>
      <w:pPr>
        <w:ind w:left="2670" w:hanging="360"/>
      </w:pPr>
    </w:lvl>
    <w:lvl w:ilvl="4">
      <w:start w:val="1"/>
      <w:numFmt w:val="lowerLetter"/>
      <w:lvlText w:val="%5."/>
      <w:lvlJc w:val="left"/>
      <w:pPr>
        <w:ind w:left="3390" w:hanging="360"/>
      </w:pPr>
    </w:lvl>
    <w:lvl w:ilvl="5">
      <w:start w:val="1"/>
      <w:numFmt w:val="lowerRoman"/>
      <w:lvlText w:val="%6."/>
      <w:lvlJc w:val="right"/>
      <w:pPr>
        <w:ind w:left="4110" w:hanging="180"/>
      </w:pPr>
    </w:lvl>
    <w:lvl w:ilvl="6">
      <w:start w:val="1"/>
      <w:numFmt w:val="decimal"/>
      <w:lvlText w:val="%7."/>
      <w:lvlJc w:val="left"/>
      <w:pPr>
        <w:ind w:left="4830" w:hanging="360"/>
      </w:pPr>
    </w:lvl>
    <w:lvl w:ilvl="7">
      <w:start w:val="1"/>
      <w:numFmt w:val="lowerLetter"/>
      <w:lvlText w:val="%8."/>
      <w:lvlJc w:val="left"/>
      <w:pPr>
        <w:ind w:left="5550" w:hanging="360"/>
      </w:pPr>
    </w:lvl>
    <w:lvl w:ilvl="8">
      <w:start w:val="1"/>
      <w:numFmt w:val="lowerRoman"/>
      <w:lvlText w:val="%9."/>
      <w:lvlJc w:val="right"/>
      <w:pPr>
        <w:ind w:left="6270" w:hanging="180"/>
      </w:p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doNotDisplayPageBoundaries/>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7F05"/>
    <w:rsid w:val="005630C9"/>
    <w:rsid w:val="00967F05"/>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86A8C36-C288-4B52-BB9E-C4852DBFF1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967F05"/>
    <w:pPr>
      <w:widowControl w:val="0"/>
      <w:autoSpaceDN w:val="0"/>
      <w:spacing w:line="240" w:lineRule="auto"/>
      <w:textAlignment w:val="baseline"/>
    </w:pPr>
    <w:rPr>
      <w:rFonts w:ascii="Calibri" w:eastAsia="SimSun" w:hAnsi="Calibri" w:cs="Calibri"/>
      <w:kern w:val="3"/>
      <w:lang w:val="it-I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Carpredefinitoparagrafo">
    <w:name w:val="Car. predefinito paragrafo"/>
    <w:rsid w:val="00967F05"/>
  </w:style>
  <w:style w:type="paragraph" w:customStyle="1" w:styleId="Standard">
    <w:name w:val="Standard"/>
    <w:rsid w:val="00967F05"/>
    <w:pPr>
      <w:suppressAutoHyphens/>
      <w:autoSpaceDN w:val="0"/>
      <w:spacing w:line="240" w:lineRule="auto"/>
      <w:textAlignment w:val="baseline"/>
    </w:pPr>
    <w:rPr>
      <w:rFonts w:ascii="Calibri" w:eastAsia="SimSun" w:hAnsi="Calibri" w:cs="Calibri"/>
      <w:kern w:val="3"/>
      <w:lang w:val="it-IT"/>
    </w:rPr>
  </w:style>
  <w:style w:type="paragraph" w:customStyle="1" w:styleId="Nessunaspaziatura">
    <w:name w:val="Nessuna spaziatura"/>
    <w:rsid w:val="00967F05"/>
    <w:pPr>
      <w:suppressAutoHyphens/>
      <w:autoSpaceDN w:val="0"/>
      <w:spacing w:after="0" w:line="240" w:lineRule="auto"/>
      <w:textAlignment w:val="baseline"/>
    </w:pPr>
    <w:rPr>
      <w:rFonts w:ascii="Calibri" w:eastAsia="SimSun" w:hAnsi="Calibri" w:cs="Calibri"/>
      <w:kern w:val="3"/>
      <w:lang w:val="it-IT"/>
    </w:rPr>
  </w:style>
  <w:style w:type="paragraph" w:customStyle="1" w:styleId="TableContents">
    <w:name w:val="Table Contents"/>
    <w:basedOn w:val="Standard"/>
    <w:rsid w:val="00967F05"/>
    <w:pPr>
      <w:suppressLineNumber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11</Pages>
  <Words>5195</Words>
  <Characters>29616</Characters>
  <Application>Microsoft Office Word</Application>
  <DocSecurity>0</DocSecurity>
  <Lines>246</Lines>
  <Paragraphs>69</Paragraphs>
  <ScaleCrop>false</ScaleCrop>
  <Company/>
  <LinksUpToDate>false</LinksUpToDate>
  <CharactersWithSpaces>34742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PC-014</dc:creator>
  <cp:keywords/>
  <dc:description/>
  <cp:lastModifiedBy>PC-014</cp:lastModifiedBy>
  <cp:revision>1</cp:revision>
  <dcterms:created xsi:type="dcterms:W3CDTF">2021-09-08T11:33:00Z</dcterms:created>
  <dcterms:modified xsi:type="dcterms:W3CDTF">2021-09-08T11:33:00Z</dcterms:modified>
</cp:coreProperties>
</file>